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8F" w:rsidRPr="009C128F" w:rsidRDefault="009C128F" w:rsidP="009C128F">
      <w:pPr>
        <w:widowControl/>
        <w:jc w:val="right"/>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p>
    <w:tbl>
      <w:tblPr>
        <w:tblpPr w:leftFromText="180" w:rightFromText="180" w:vertAnchor="page" w:horzAnchor="margin" w:tblpY="1036"/>
        <w:tblW w:w="9356" w:type="dxa"/>
        <w:tblLayout w:type="fixed"/>
        <w:tblLook w:val="01E0" w:firstRow="1" w:lastRow="1" w:firstColumn="1" w:lastColumn="1" w:noHBand="0" w:noVBand="0"/>
      </w:tblPr>
      <w:tblGrid>
        <w:gridCol w:w="9356"/>
      </w:tblGrid>
      <w:tr w:rsidR="009C128F" w:rsidRPr="009C128F" w:rsidTr="009C128F">
        <w:trPr>
          <w:trHeight w:val="1079"/>
        </w:trPr>
        <w:tc>
          <w:tcPr>
            <w:tcW w:w="9356" w:type="dxa"/>
          </w:tcPr>
          <w:p w:rsidR="009C128F" w:rsidRPr="009C128F" w:rsidRDefault="009C128F" w:rsidP="009C128F">
            <w:pPr>
              <w:widowControl/>
              <w:jc w:val="center"/>
              <w:rPr>
                <w:rFonts w:ascii="Georgia" w:eastAsia="Times New Roman" w:hAnsi="Georgia" w:cs="Times New Roman"/>
                <w:b/>
                <w:color w:val="auto"/>
                <w:lang w:bidi="ar-SA"/>
              </w:rPr>
            </w:pPr>
            <w:r w:rsidRPr="009C128F">
              <w:rPr>
                <w:rFonts w:ascii="Times New Roman" w:eastAsia="Times New Roman" w:hAnsi="Times New Roman" w:cs="Times New Roman"/>
                <w:noProof/>
                <w:color w:val="auto"/>
                <w:lang w:bidi="ar-SA"/>
              </w:rPr>
              <w:drawing>
                <wp:inline distT="0" distB="0" distL="0" distR="0" wp14:anchorId="1E44DA23" wp14:editId="52713D5E">
                  <wp:extent cx="523875" cy="685800"/>
                  <wp:effectExtent l="0" t="0" r="952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r>
      <w:tr w:rsidR="009C128F" w:rsidRPr="009C128F" w:rsidTr="009C128F">
        <w:trPr>
          <w:trHeight w:val="1331"/>
        </w:trPr>
        <w:tc>
          <w:tcPr>
            <w:tcW w:w="9356" w:type="dxa"/>
          </w:tcPr>
          <w:p w:rsidR="009C128F" w:rsidRPr="009C128F" w:rsidRDefault="009C128F" w:rsidP="009C128F">
            <w:pPr>
              <w:widowControl/>
              <w:jc w:val="center"/>
              <w:rPr>
                <w:rFonts w:ascii="Times New Roman" w:eastAsia="Times New Roman" w:hAnsi="Times New Roman" w:cs="Times New Roman"/>
                <w:b/>
                <w:color w:val="auto"/>
                <w:lang w:bidi="ar-SA"/>
              </w:rPr>
            </w:pPr>
            <w:r w:rsidRPr="009C128F">
              <w:rPr>
                <w:rFonts w:ascii="Times New Roman" w:eastAsia="Times New Roman" w:hAnsi="Times New Roman" w:cs="Times New Roman"/>
                <w:b/>
                <w:color w:val="auto"/>
                <w:lang w:bidi="ar-SA"/>
              </w:rPr>
              <w:t>АДМИНИСТРАЦИЯ   ГОРОДСКОГО   ПОСЕЛЕНИЯ   ПРИОБЬЕ</w:t>
            </w:r>
          </w:p>
          <w:p w:rsidR="009C128F" w:rsidRPr="009C128F" w:rsidRDefault="009C128F" w:rsidP="009C128F">
            <w:pPr>
              <w:widowControl/>
              <w:jc w:val="center"/>
              <w:rPr>
                <w:rFonts w:ascii="Times New Roman" w:eastAsia="Times New Roman" w:hAnsi="Times New Roman" w:cs="Times New Roman"/>
                <w:b/>
                <w:color w:val="auto"/>
                <w:sz w:val="22"/>
                <w:szCs w:val="22"/>
                <w:lang w:bidi="ar-SA"/>
              </w:rPr>
            </w:pPr>
            <w:r w:rsidRPr="009C128F">
              <w:rPr>
                <w:rFonts w:ascii="Times New Roman" w:eastAsia="Times New Roman" w:hAnsi="Times New Roman" w:cs="Times New Roman"/>
                <w:b/>
                <w:color w:val="auto"/>
                <w:sz w:val="22"/>
                <w:szCs w:val="22"/>
                <w:lang w:bidi="ar-SA"/>
              </w:rPr>
              <w:t>Октябрьского муниципального района</w:t>
            </w:r>
          </w:p>
          <w:p w:rsidR="009C128F" w:rsidRPr="009C128F" w:rsidRDefault="009C128F" w:rsidP="009C128F">
            <w:pPr>
              <w:widowControl/>
              <w:jc w:val="center"/>
              <w:rPr>
                <w:rFonts w:ascii="Georgia" w:eastAsia="Times New Roman" w:hAnsi="Georgia" w:cs="Times New Roman"/>
                <w:color w:val="auto"/>
                <w:sz w:val="12"/>
                <w:szCs w:val="12"/>
                <w:lang w:bidi="ar-SA"/>
              </w:rPr>
            </w:pPr>
            <w:r w:rsidRPr="009C128F">
              <w:rPr>
                <w:rFonts w:ascii="Times New Roman" w:eastAsia="Times New Roman" w:hAnsi="Times New Roman" w:cs="Times New Roman"/>
                <w:b/>
                <w:color w:val="auto"/>
                <w:sz w:val="22"/>
                <w:szCs w:val="22"/>
                <w:lang w:bidi="ar-SA"/>
              </w:rPr>
              <w:t>Ханты-Мансийского автономного округа - Югры</w:t>
            </w:r>
          </w:p>
          <w:p w:rsidR="009C128F" w:rsidRPr="009C128F" w:rsidRDefault="009C128F" w:rsidP="009C128F">
            <w:pPr>
              <w:widowControl/>
              <w:jc w:val="center"/>
              <w:rPr>
                <w:rFonts w:ascii="Times New Roman" w:eastAsia="Times New Roman" w:hAnsi="Times New Roman" w:cs="Times New Roman"/>
                <w:b/>
                <w:color w:val="auto"/>
                <w:spacing w:val="20"/>
                <w:lang w:bidi="ar-SA"/>
              </w:rPr>
            </w:pPr>
          </w:p>
          <w:p w:rsidR="009C128F" w:rsidRPr="009C128F" w:rsidRDefault="009C128F" w:rsidP="009C128F">
            <w:pPr>
              <w:widowControl/>
              <w:jc w:val="center"/>
              <w:rPr>
                <w:rFonts w:ascii="Times New Roman" w:eastAsia="Times New Roman" w:hAnsi="Times New Roman" w:cs="Times New Roman"/>
                <w:b/>
                <w:color w:val="auto"/>
                <w:spacing w:val="20"/>
                <w:lang w:bidi="ar-SA"/>
              </w:rPr>
            </w:pPr>
            <w:r w:rsidRPr="009C128F">
              <w:rPr>
                <w:rFonts w:ascii="Times New Roman" w:eastAsia="Times New Roman" w:hAnsi="Times New Roman" w:cs="Times New Roman"/>
                <w:b/>
                <w:color w:val="auto"/>
                <w:spacing w:val="20"/>
                <w:lang w:bidi="ar-SA"/>
              </w:rPr>
              <w:t>ПОСТАНОВЛЕНИЕ</w:t>
            </w:r>
          </w:p>
        </w:tc>
      </w:tr>
      <w:tr w:rsidR="009C128F" w:rsidRPr="009C128F" w:rsidTr="009C128F">
        <w:trPr>
          <w:trHeight w:val="45"/>
        </w:trPr>
        <w:tc>
          <w:tcPr>
            <w:tcW w:w="9356" w:type="dxa"/>
            <w:tcMar>
              <w:top w:w="227" w:type="dxa"/>
              <w:left w:w="108" w:type="dxa"/>
              <w:bottom w:w="0" w:type="dxa"/>
              <w:right w:w="108" w:type="dxa"/>
            </w:tcMar>
          </w:tcPr>
          <w:p w:rsidR="009C128F" w:rsidRPr="009C128F" w:rsidRDefault="009C128F" w:rsidP="009C128F">
            <w:pPr>
              <w:widowControl/>
              <w:jc w:val="center"/>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п.г.т. Приобье</w:t>
            </w:r>
          </w:p>
        </w:tc>
      </w:tr>
    </w:tbl>
    <w:tbl>
      <w:tblPr>
        <w:tblpPr w:leftFromText="180" w:rightFromText="180" w:vertAnchor="page" w:horzAnchor="margin" w:tblpY="3916"/>
        <w:tblOverlap w:val="never"/>
        <w:tblW w:w="9356" w:type="dxa"/>
        <w:tblLayout w:type="fixed"/>
        <w:tblLook w:val="01E0" w:firstRow="1" w:lastRow="1" w:firstColumn="1" w:lastColumn="1" w:noHBand="0" w:noVBand="0"/>
      </w:tblPr>
      <w:tblGrid>
        <w:gridCol w:w="236"/>
        <w:gridCol w:w="610"/>
        <w:gridCol w:w="236"/>
        <w:gridCol w:w="1493"/>
        <w:gridCol w:w="348"/>
        <w:gridCol w:w="268"/>
        <w:gridCol w:w="257"/>
        <w:gridCol w:w="3356"/>
        <w:gridCol w:w="426"/>
        <w:gridCol w:w="2126"/>
      </w:tblGrid>
      <w:tr w:rsidR="009C128F" w:rsidRPr="009C128F" w:rsidTr="009C128F">
        <w:trPr>
          <w:trHeight w:val="397"/>
        </w:trPr>
        <w:tc>
          <w:tcPr>
            <w:tcW w:w="236" w:type="dxa"/>
            <w:tcBorders>
              <w:top w:val="nil"/>
              <w:left w:val="nil"/>
              <w:bottom w:val="nil"/>
              <w:right w:val="nil"/>
            </w:tcBorders>
            <w:vAlign w:val="bottom"/>
          </w:tcPr>
          <w:p w:rsidR="009C128F" w:rsidRPr="009C128F" w:rsidRDefault="009C128F" w:rsidP="009C128F">
            <w:pPr>
              <w:widowControl/>
              <w:jc w:val="right"/>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w:t>
            </w:r>
          </w:p>
        </w:tc>
        <w:tc>
          <w:tcPr>
            <w:tcW w:w="610" w:type="dxa"/>
            <w:tcBorders>
              <w:bottom w:val="single" w:sz="4" w:space="0" w:color="auto"/>
            </w:tcBorders>
            <w:vAlign w:val="bottom"/>
          </w:tcPr>
          <w:p w:rsidR="009C128F" w:rsidRPr="00A83371" w:rsidRDefault="00A83371" w:rsidP="009C128F">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25</w:t>
            </w:r>
          </w:p>
        </w:tc>
        <w:tc>
          <w:tcPr>
            <w:tcW w:w="236" w:type="dxa"/>
            <w:tcBorders>
              <w:top w:val="nil"/>
              <w:left w:val="nil"/>
              <w:bottom w:val="nil"/>
              <w:right w:val="nil"/>
            </w:tcBorders>
            <w:vAlign w:val="bottom"/>
          </w:tcPr>
          <w:p w:rsidR="009C128F" w:rsidRPr="009C128F" w:rsidRDefault="009C128F" w:rsidP="009C128F">
            <w:pPr>
              <w:widowControl/>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w:t>
            </w:r>
          </w:p>
        </w:tc>
        <w:tc>
          <w:tcPr>
            <w:tcW w:w="1493" w:type="dxa"/>
            <w:tcBorders>
              <w:bottom w:val="single" w:sz="4" w:space="0" w:color="auto"/>
            </w:tcBorders>
            <w:vAlign w:val="bottom"/>
          </w:tcPr>
          <w:p w:rsidR="009C128F" w:rsidRPr="009C128F" w:rsidRDefault="00A83371" w:rsidP="009C128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августа</w:t>
            </w:r>
          </w:p>
        </w:tc>
        <w:tc>
          <w:tcPr>
            <w:tcW w:w="348" w:type="dxa"/>
            <w:tcBorders>
              <w:top w:val="nil"/>
              <w:left w:val="nil"/>
              <w:bottom w:val="nil"/>
              <w:right w:val="nil"/>
            </w:tcBorders>
            <w:vAlign w:val="bottom"/>
          </w:tcPr>
          <w:p w:rsidR="009C128F" w:rsidRPr="009C128F" w:rsidRDefault="009C128F" w:rsidP="009C128F">
            <w:pPr>
              <w:widowControl/>
              <w:ind w:right="-108"/>
              <w:jc w:val="right"/>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20</w:t>
            </w:r>
          </w:p>
        </w:tc>
        <w:tc>
          <w:tcPr>
            <w:tcW w:w="268" w:type="dxa"/>
            <w:tcBorders>
              <w:top w:val="nil"/>
              <w:left w:val="nil"/>
              <w:bottom w:val="nil"/>
              <w:right w:val="nil"/>
            </w:tcBorders>
            <w:tcMar>
              <w:top w:w="0" w:type="dxa"/>
              <w:left w:w="0" w:type="dxa"/>
              <w:bottom w:w="0" w:type="dxa"/>
              <w:right w:w="0" w:type="dxa"/>
            </w:tcMar>
            <w:vAlign w:val="bottom"/>
          </w:tcPr>
          <w:p w:rsidR="009C128F" w:rsidRPr="009C128F" w:rsidRDefault="009C128F" w:rsidP="009C128F">
            <w:pPr>
              <w:widowControl/>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22</w:t>
            </w:r>
          </w:p>
        </w:tc>
        <w:tc>
          <w:tcPr>
            <w:tcW w:w="257" w:type="dxa"/>
            <w:tcBorders>
              <w:top w:val="nil"/>
              <w:left w:val="nil"/>
              <w:bottom w:val="nil"/>
              <w:right w:val="nil"/>
            </w:tcBorders>
            <w:tcMar>
              <w:top w:w="0" w:type="dxa"/>
              <w:left w:w="0" w:type="dxa"/>
              <w:bottom w:w="0" w:type="dxa"/>
              <w:right w:w="0" w:type="dxa"/>
            </w:tcMar>
            <w:vAlign w:val="bottom"/>
          </w:tcPr>
          <w:p w:rsidR="009C128F" w:rsidRPr="009C128F" w:rsidRDefault="009C128F" w:rsidP="009C128F">
            <w:pPr>
              <w:widowControl/>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г.</w:t>
            </w:r>
          </w:p>
        </w:tc>
        <w:tc>
          <w:tcPr>
            <w:tcW w:w="3356" w:type="dxa"/>
            <w:tcBorders>
              <w:top w:val="nil"/>
              <w:left w:val="nil"/>
              <w:bottom w:val="nil"/>
              <w:right w:val="nil"/>
            </w:tcBorders>
            <w:vAlign w:val="bottom"/>
          </w:tcPr>
          <w:p w:rsidR="009C128F" w:rsidRPr="009C128F" w:rsidRDefault="009C128F" w:rsidP="009C128F">
            <w:pPr>
              <w:widowControl/>
              <w:rPr>
                <w:rFonts w:ascii="Times New Roman" w:eastAsia="Times New Roman" w:hAnsi="Times New Roman" w:cs="Times New Roman"/>
                <w:color w:val="auto"/>
                <w:lang w:bidi="ar-SA"/>
              </w:rPr>
            </w:pPr>
          </w:p>
        </w:tc>
        <w:tc>
          <w:tcPr>
            <w:tcW w:w="426" w:type="dxa"/>
            <w:tcBorders>
              <w:top w:val="nil"/>
              <w:left w:val="nil"/>
              <w:bottom w:val="nil"/>
              <w:right w:val="nil"/>
            </w:tcBorders>
            <w:vAlign w:val="bottom"/>
          </w:tcPr>
          <w:p w:rsidR="009C128F" w:rsidRPr="009C128F" w:rsidRDefault="009C128F" w:rsidP="009C128F">
            <w:pPr>
              <w:widowControl/>
              <w:jc w:val="center"/>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w:t>
            </w:r>
          </w:p>
        </w:tc>
        <w:tc>
          <w:tcPr>
            <w:tcW w:w="2126" w:type="dxa"/>
            <w:tcBorders>
              <w:bottom w:val="single" w:sz="4" w:space="0" w:color="auto"/>
            </w:tcBorders>
            <w:vAlign w:val="bottom"/>
          </w:tcPr>
          <w:p w:rsidR="009C128F" w:rsidRPr="00A83371" w:rsidRDefault="00A83371" w:rsidP="009C128F">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435</w:t>
            </w:r>
          </w:p>
        </w:tc>
      </w:tr>
    </w:tbl>
    <w:p w:rsid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p>
    <w:p w:rsid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bookmarkStart w:id="0" w:name="_GoBack"/>
      <w:r w:rsidRPr="009C128F">
        <w:rPr>
          <w:rFonts w:ascii="Times New Roman" w:eastAsia="Times New Roman" w:hAnsi="Times New Roman" w:cs="Times New Roman"/>
          <w:color w:val="auto"/>
          <w:lang w:bidi="ar-SA"/>
        </w:rPr>
        <w:t xml:space="preserve">Об утверждении административного регламента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предоставления муниципальной услуги</w:t>
      </w:r>
    </w:p>
    <w:p w:rsidR="009F773A" w:rsidRDefault="009C128F" w:rsidP="009C128F">
      <w:pPr>
        <w:widowControl/>
        <w:shd w:val="clear" w:color="auto" w:fill="FFFFFF"/>
        <w:ind w:firstLine="708"/>
        <w:jc w:val="both"/>
        <w:rPr>
          <w:rFonts w:ascii="Times New Roman" w:eastAsia="Times New Roman" w:hAnsi="Times New Roman" w:cs="Times New Roman"/>
        </w:rPr>
      </w:pPr>
      <w:r w:rsidRPr="009C128F">
        <w:rPr>
          <w:rFonts w:ascii="Times New Roman" w:eastAsia="Times New Roman" w:hAnsi="Times New Roman" w:cs="Times New Roman"/>
          <w:color w:val="auto"/>
          <w:lang w:bidi="ar-SA"/>
        </w:rPr>
        <w:t>«Предварительно</w:t>
      </w:r>
      <w:r w:rsidR="00753E5E">
        <w:rPr>
          <w:rFonts w:ascii="Times New Roman" w:eastAsia="Times New Roman" w:hAnsi="Times New Roman" w:cs="Times New Roman"/>
          <w:color w:val="auto"/>
          <w:lang w:bidi="ar-SA"/>
        </w:rPr>
        <w:t>е</w:t>
      </w:r>
      <w:r w:rsidRPr="009C128F">
        <w:rPr>
          <w:rFonts w:ascii="Times New Roman" w:eastAsia="Times New Roman" w:hAnsi="Times New Roman" w:cs="Times New Roman"/>
          <w:color w:val="auto"/>
          <w:lang w:bidi="ar-SA"/>
        </w:rPr>
        <w:t xml:space="preserve"> согласование</w:t>
      </w:r>
      <w:r w:rsidR="009F773A">
        <w:rPr>
          <w:rFonts w:ascii="Times New Roman" w:eastAsia="Times New Roman" w:hAnsi="Times New Roman" w:cs="Times New Roman"/>
          <w:color w:val="auto"/>
          <w:lang w:bidi="ar-SA"/>
        </w:rPr>
        <w:t xml:space="preserve"> </w:t>
      </w:r>
      <w:r w:rsidRPr="009C128F">
        <w:rPr>
          <w:rFonts w:ascii="Times New Roman" w:eastAsia="Times New Roman" w:hAnsi="Times New Roman" w:cs="Times New Roman"/>
        </w:rPr>
        <w:t xml:space="preserve">предоставления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r w:rsidRPr="009C128F">
        <w:rPr>
          <w:rFonts w:ascii="Times New Roman" w:eastAsia="Times New Roman" w:hAnsi="Times New Roman" w:cs="Times New Roman"/>
        </w:rPr>
        <w:t>земельного участка»</w:t>
      </w:r>
    </w:p>
    <w:bookmarkEnd w:id="0"/>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ind w:firstLine="708"/>
        <w:contextualSpacing/>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1. Утвердить административный регламент предоставления муниципальной услуги «Предварительно</w:t>
      </w:r>
      <w:r w:rsidR="00753E5E">
        <w:rPr>
          <w:rFonts w:ascii="Times New Roman" w:eastAsia="Times New Roman" w:hAnsi="Times New Roman" w:cs="Times New Roman"/>
          <w:color w:val="auto"/>
          <w:lang w:bidi="ar-SA"/>
        </w:rPr>
        <w:t>е</w:t>
      </w:r>
      <w:r w:rsidRPr="009C128F">
        <w:rPr>
          <w:rFonts w:ascii="Times New Roman" w:eastAsia="Times New Roman" w:hAnsi="Times New Roman" w:cs="Times New Roman"/>
          <w:color w:val="auto"/>
          <w:lang w:bidi="ar-SA"/>
        </w:rPr>
        <w:t xml:space="preserve"> согласование</w:t>
      </w:r>
      <w:r w:rsidRPr="009C128F">
        <w:rPr>
          <w:rFonts w:ascii="Times New Roman" w:eastAsia="Times New Roman" w:hAnsi="Times New Roman" w:cs="Times New Roman"/>
        </w:rPr>
        <w:t xml:space="preserve"> предоставления земель</w:t>
      </w:r>
      <w:r w:rsidR="00753E5E">
        <w:rPr>
          <w:rFonts w:ascii="Times New Roman" w:eastAsia="Times New Roman" w:hAnsi="Times New Roman" w:cs="Times New Roman"/>
        </w:rPr>
        <w:t>ного участка», согласно приложе</w:t>
      </w:r>
      <w:r w:rsidRPr="009C128F">
        <w:rPr>
          <w:rFonts w:ascii="Times New Roman" w:eastAsia="Times New Roman" w:hAnsi="Times New Roman" w:cs="Times New Roman"/>
        </w:rPr>
        <w:t>нию.</w:t>
      </w:r>
    </w:p>
    <w:p w:rsidR="009C128F" w:rsidRPr="009C128F" w:rsidRDefault="009C128F" w:rsidP="009C128F">
      <w:pPr>
        <w:widowControl/>
        <w:ind w:left="142"/>
        <w:contextualSpacing/>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w:t>
      </w:r>
      <w:r w:rsidR="005040F0">
        <w:rPr>
          <w:rFonts w:ascii="Times New Roman" w:eastAsia="Times New Roman" w:hAnsi="Times New Roman" w:cs="Times New Roman"/>
          <w:color w:val="auto"/>
          <w:lang w:bidi="ar-SA"/>
        </w:rPr>
        <w:t xml:space="preserve">    </w:t>
      </w:r>
      <w:r w:rsidRPr="009C128F">
        <w:rPr>
          <w:rFonts w:ascii="Times New Roman" w:eastAsia="Times New Roman" w:hAnsi="Times New Roman" w:cs="Times New Roman"/>
          <w:color w:val="auto"/>
          <w:lang w:bidi="ar-SA"/>
        </w:rPr>
        <w:t xml:space="preserve"> 2. Признать утратившими</w:t>
      </w:r>
      <w:r w:rsidR="00DE04A2">
        <w:rPr>
          <w:rFonts w:ascii="Times New Roman" w:eastAsia="Times New Roman" w:hAnsi="Times New Roman" w:cs="Times New Roman"/>
          <w:color w:val="auto"/>
          <w:lang w:bidi="ar-SA"/>
        </w:rPr>
        <w:t xml:space="preserve"> силу:</w:t>
      </w:r>
      <w:r w:rsidRPr="009C128F">
        <w:rPr>
          <w:rFonts w:ascii="Times New Roman" w:eastAsia="Times New Roman" w:hAnsi="Times New Roman" w:cs="Times New Roman"/>
          <w:color w:val="auto"/>
          <w:lang w:bidi="ar-SA"/>
        </w:rPr>
        <w:t xml:space="preserve"> постановление администрации городского поселения Приобье от 28.12.2018 № 631 « Об утверждении административного регламента предоставления муниципальной услуги «Предварительное согласование  предоставления земельного участка», постановление администрации городского поселения Приобье от18.12.2020 № 670 «О внесении изменений в постановление администрации городского поселения Приобье  28.12.2018 № 631 «Об утверждении административного регламента</w:t>
      </w:r>
      <w:r w:rsidR="00DE04A2">
        <w:rPr>
          <w:rFonts w:ascii="Times New Roman" w:eastAsia="Times New Roman" w:hAnsi="Times New Roman" w:cs="Times New Roman"/>
          <w:color w:val="auto"/>
          <w:lang w:bidi="ar-SA"/>
        </w:rPr>
        <w:t xml:space="preserve"> </w:t>
      </w:r>
      <w:r w:rsidRPr="009C128F">
        <w:rPr>
          <w:rFonts w:ascii="Times New Roman" w:eastAsia="Times New Roman" w:hAnsi="Times New Roman" w:cs="Times New Roman"/>
          <w:color w:val="auto"/>
          <w:lang w:bidi="ar-SA"/>
        </w:rPr>
        <w:t>предоставления муниципальной услуги «Предварительное согласование  предоставления земельного участка».</w:t>
      </w:r>
    </w:p>
    <w:p w:rsidR="009C128F" w:rsidRPr="009C128F" w:rsidRDefault="009C128F" w:rsidP="009C128F">
      <w:pPr>
        <w:widowControl/>
        <w:ind w:left="142"/>
        <w:contextualSpacing/>
        <w:jc w:val="both"/>
        <w:rPr>
          <w:rFonts w:ascii="Times New Roman" w:eastAsia="Calibri" w:hAnsi="Times New Roman" w:cs="Times New Roman"/>
          <w:color w:val="auto"/>
          <w:lang w:bidi="ar-SA"/>
        </w:rPr>
      </w:pPr>
      <w:r w:rsidRPr="009C128F">
        <w:rPr>
          <w:rFonts w:ascii="Times New Roman" w:eastAsia="Times New Roman" w:hAnsi="Times New Roman" w:cs="Times New Roman"/>
          <w:color w:val="auto"/>
          <w:lang w:bidi="ar-SA"/>
        </w:rPr>
        <w:t xml:space="preserve">        3. Обнародовать</w:t>
      </w:r>
      <w:r w:rsidRPr="009C128F">
        <w:rPr>
          <w:rFonts w:ascii="Times New Roman" w:eastAsia="Calibri" w:hAnsi="Times New Roman" w:cs="Times New Roman"/>
          <w:color w:val="auto"/>
          <w:lang w:bidi="ar-SA"/>
        </w:rPr>
        <w:t xml:space="preserve">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9C128F" w:rsidRPr="009C128F" w:rsidRDefault="009C128F" w:rsidP="009C128F">
      <w:pPr>
        <w:widowControl/>
        <w:ind w:left="142"/>
        <w:contextualSpacing/>
        <w:jc w:val="both"/>
        <w:rPr>
          <w:rFonts w:ascii="Times New Roman" w:eastAsia="Times New Roman" w:hAnsi="Times New Roman" w:cs="Times New Roman"/>
          <w:color w:val="auto"/>
          <w:lang w:bidi="ar-SA"/>
        </w:rPr>
      </w:pPr>
      <w:r w:rsidRPr="009C128F">
        <w:rPr>
          <w:rFonts w:ascii="Times New Roman" w:eastAsia="Calibri" w:hAnsi="Times New Roman" w:cs="Times New Roman"/>
          <w:color w:val="auto"/>
          <w:lang w:bidi="ar-SA"/>
        </w:rPr>
        <w:t xml:space="preserve">        4. На</w:t>
      </w:r>
      <w:r w:rsidRPr="009C128F">
        <w:rPr>
          <w:rFonts w:ascii="Times New Roman" w:eastAsia="Times New Roman" w:hAnsi="Times New Roman" w:cs="Times New Roman"/>
          <w:color w:val="auto"/>
          <w:lang w:bidi="ar-SA"/>
        </w:rPr>
        <w:t>стоящее постановление вступает в силу с момента его обнародования.</w:t>
      </w:r>
    </w:p>
    <w:p w:rsidR="009C128F" w:rsidRPr="009C128F" w:rsidRDefault="009C128F" w:rsidP="009C128F">
      <w:pPr>
        <w:widowControl/>
        <w:ind w:left="142"/>
        <w:contextualSpacing/>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5.Контроль за исполнением постановления возложить на заместителя главы администрации по вопросам строительства, ЖКХ и обеспечению безопасности.</w:t>
      </w: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DE04A2" w:rsidP="009C128F">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И.о.главы</w:t>
      </w:r>
      <w:r w:rsidR="009C128F" w:rsidRPr="009C128F">
        <w:rPr>
          <w:rFonts w:ascii="Times New Roman" w:eastAsia="Times New Roman" w:hAnsi="Times New Roman" w:cs="Times New Roman"/>
          <w:color w:val="auto"/>
          <w:lang w:bidi="ar-SA"/>
        </w:rPr>
        <w:t xml:space="preserve"> городского поселения</w:t>
      </w:r>
      <w:r w:rsidR="009C128F" w:rsidRPr="009C128F">
        <w:rPr>
          <w:rFonts w:ascii="Times New Roman" w:eastAsia="Times New Roman" w:hAnsi="Times New Roman" w:cs="Times New Roman"/>
          <w:color w:val="auto"/>
          <w:lang w:bidi="ar-SA"/>
        </w:rPr>
        <w:tab/>
      </w:r>
      <w:r w:rsidR="009C128F" w:rsidRPr="009C128F">
        <w:rPr>
          <w:rFonts w:ascii="Times New Roman" w:eastAsia="Times New Roman" w:hAnsi="Times New Roman" w:cs="Times New Roman"/>
          <w:color w:val="auto"/>
          <w:lang w:bidi="ar-SA"/>
        </w:rPr>
        <w:tab/>
      </w:r>
      <w:r w:rsidR="009C128F" w:rsidRPr="009C128F">
        <w:rPr>
          <w:rFonts w:ascii="Times New Roman" w:eastAsia="Times New Roman" w:hAnsi="Times New Roman" w:cs="Times New Roman"/>
          <w:color w:val="auto"/>
          <w:lang w:bidi="ar-SA"/>
        </w:rPr>
        <w:tab/>
      </w:r>
      <w:r w:rsidR="009C128F" w:rsidRPr="009C128F">
        <w:rPr>
          <w:rFonts w:ascii="Times New Roman" w:eastAsia="Times New Roman" w:hAnsi="Times New Roman" w:cs="Times New Roman"/>
          <w:color w:val="auto"/>
          <w:lang w:bidi="ar-SA"/>
        </w:rPr>
        <w:tab/>
      </w:r>
      <w:r w:rsidR="009C128F" w:rsidRPr="009C128F">
        <w:rPr>
          <w:rFonts w:ascii="Times New Roman" w:eastAsia="Times New Roman" w:hAnsi="Times New Roman" w:cs="Times New Roman"/>
          <w:color w:val="auto"/>
          <w:lang w:bidi="ar-SA"/>
        </w:rPr>
        <w:tab/>
      </w:r>
      <w:r w:rsidR="009C128F" w:rsidRPr="009C128F">
        <w:rPr>
          <w:rFonts w:ascii="Times New Roman" w:eastAsia="Times New Roman" w:hAnsi="Times New Roman" w:cs="Times New Roman"/>
          <w:color w:val="auto"/>
          <w:lang w:bidi="ar-SA"/>
        </w:rPr>
        <w:tab/>
      </w:r>
      <w:r w:rsidR="009C128F" w:rsidRPr="009C128F">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С.Б.Смирнов</w:t>
      </w: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rPr>
          <w:rFonts w:ascii="Times New Roman" w:eastAsia="Times New Roman" w:hAnsi="Times New Roman" w:cs="Times New Roman"/>
          <w:color w:val="FFFFFF"/>
          <w:lang w:bidi="ar-SA"/>
        </w:rPr>
      </w:pPr>
    </w:p>
    <w:p w:rsidR="009C128F" w:rsidRPr="009C128F" w:rsidRDefault="009C128F" w:rsidP="009C128F">
      <w:pPr>
        <w:widowControl/>
        <w:rPr>
          <w:rFonts w:ascii="Times New Roman" w:eastAsia="Times New Roman" w:hAnsi="Times New Roman" w:cs="Times New Roman"/>
          <w:color w:val="FFFFFF"/>
          <w:lang w:bidi="ar-SA"/>
        </w:rPr>
      </w:pPr>
      <w:r w:rsidRPr="009C128F">
        <w:rPr>
          <w:rFonts w:ascii="Times New Roman" w:eastAsia="Times New Roman" w:hAnsi="Times New Roman" w:cs="Times New Roman"/>
          <w:color w:val="FFFFFF"/>
          <w:lang w:bidi="ar-SA"/>
        </w:rPr>
        <w:t>Исполнитель:</w:t>
      </w:r>
    </w:p>
    <w:p w:rsidR="009C128F" w:rsidRDefault="009C128F" w:rsidP="0021362D">
      <w:pPr>
        <w:pStyle w:val="1"/>
        <w:shd w:val="clear" w:color="auto" w:fill="auto"/>
        <w:spacing w:after="620"/>
        <w:ind w:firstLine="0"/>
        <w:jc w:val="right"/>
        <w:rPr>
          <w:color w:val="000000"/>
          <w:lang w:eastAsia="ru-RU" w:bidi="ru-RU"/>
        </w:rPr>
      </w:pPr>
    </w:p>
    <w:p w:rsidR="00DE04A2" w:rsidRDefault="00DE04A2" w:rsidP="009C128F">
      <w:pPr>
        <w:pStyle w:val="1"/>
        <w:shd w:val="clear" w:color="auto" w:fill="auto"/>
        <w:ind w:firstLine="0"/>
        <w:jc w:val="right"/>
        <w:rPr>
          <w:sz w:val="24"/>
          <w:szCs w:val="24"/>
        </w:rPr>
      </w:pPr>
    </w:p>
    <w:p w:rsidR="0021362D" w:rsidRPr="009C128F" w:rsidRDefault="00DE04A2" w:rsidP="009C128F">
      <w:pPr>
        <w:pStyle w:val="1"/>
        <w:shd w:val="clear" w:color="auto" w:fill="auto"/>
        <w:ind w:firstLine="0"/>
        <w:jc w:val="right"/>
        <w:rPr>
          <w:sz w:val="24"/>
          <w:szCs w:val="24"/>
        </w:rPr>
      </w:pPr>
      <w:r>
        <w:rPr>
          <w:sz w:val="24"/>
          <w:szCs w:val="24"/>
        </w:rPr>
        <w:lastRenderedPageBreak/>
        <w:t>Пр</w:t>
      </w:r>
      <w:r w:rsidR="009C128F" w:rsidRPr="009C128F">
        <w:rPr>
          <w:sz w:val="24"/>
          <w:szCs w:val="24"/>
        </w:rPr>
        <w:t xml:space="preserve">иложение к постановлению администрации </w:t>
      </w:r>
    </w:p>
    <w:p w:rsidR="009C128F" w:rsidRDefault="009C128F" w:rsidP="009C128F">
      <w:pPr>
        <w:pStyle w:val="1"/>
        <w:shd w:val="clear" w:color="auto" w:fill="auto"/>
        <w:ind w:firstLine="0"/>
        <w:jc w:val="right"/>
        <w:rPr>
          <w:sz w:val="24"/>
          <w:szCs w:val="24"/>
        </w:rPr>
      </w:pPr>
      <w:r w:rsidRPr="009C128F">
        <w:rPr>
          <w:sz w:val="24"/>
          <w:szCs w:val="24"/>
        </w:rPr>
        <w:t>городского поселения Приобье</w:t>
      </w:r>
    </w:p>
    <w:p w:rsidR="00B54007" w:rsidRPr="009C128F" w:rsidRDefault="00B54007" w:rsidP="009C128F">
      <w:pPr>
        <w:pStyle w:val="1"/>
        <w:shd w:val="clear" w:color="auto" w:fill="auto"/>
        <w:ind w:firstLine="0"/>
        <w:jc w:val="right"/>
        <w:rPr>
          <w:sz w:val="24"/>
          <w:szCs w:val="24"/>
        </w:rPr>
      </w:pPr>
      <w:r>
        <w:rPr>
          <w:sz w:val="24"/>
          <w:szCs w:val="24"/>
        </w:rPr>
        <w:t>«</w:t>
      </w:r>
      <w:r w:rsidR="00A83371">
        <w:rPr>
          <w:sz w:val="24"/>
          <w:szCs w:val="24"/>
        </w:rPr>
        <w:t xml:space="preserve">25 </w:t>
      </w:r>
      <w:r>
        <w:rPr>
          <w:sz w:val="24"/>
          <w:szCs w:val="24"/>
        </w:rPr>
        <w:t xml:space="preserve">» </w:t>
      </w:r>
      <w:r w:rsidR="00A83371">
        <w:rPr>
          <w:sz w:val="24"/>
          <w:szCs w:val="24"/>
        </w:rPr>
        <w:t xml:space="preserve"> августа </w:t>
      </w:r>
      <w:r>
        <w:rPr>
          <w:sz w:val="24"/>
          <w:szCs w:val="24"/>
        </w:rPr>
        <w:t>2022 г</w:t>
      </w:r>
      <w:r w:rsidR="009F773A">
        <w:rPr>
          <w:sz w:val="24"/>
          <w:szCs w:val="24"/>
        </w:rPr>
        <w:t xml:space="preserve"> № </w:t>
      </w:r>
      <w:r w:rsidR="00A83371">
        <w:rPr>
          <w:sz w:val="24"/>
          <w:szCs w:val="24"/>
        </w:rPr>
        <w:t>435</w:t>
      </w:r>
      <w:r>
        <w:rPr>
          <w:sz w:val="24"/>
          <w:szCs w:val="24"/>
        </w:rPr>
        <w:t>.</w:t>
      </w:r>
    </w:p>
    <w:p w:rsidR="00B54007" w:rsidRDefault="00B54007" w:rsidP="007E223F">
      <w:pPr>
        <w:pStyle w:val="1"/>
        <w:shd w:val="clear" w:color="auto" w:fill="auto"/>
        <w:spacing w:after="320"/>
        <w:ind w:firstLine="0"/>
        <w:jc w:val="center"/>
        <w:rPr>
          <w:b/>
          <w:bCs/>
          <w:color w:val="000000"/>
          <w:lang w:eastAsia="ru-RU" w:bidi="ru-RU"/>
        </w:rPr>
      </w:pPr>
    </w:p>
    <w:p w:rsidR="0021362D" w:rsidRPr="00B54007" w:rsidRDefault="0021362D" w:rsidP="007E223F">
      <w:pPr>
        <w:pStyle w:val="1"/>
        <w:shd w:val="clear" w:color="auto" w:fill="auto"/>
        <w:spacing w:after="320"/>
        <w:ind w:firstLine="0"/>
        <w:jc w:val="center"/>
        <w:rPr>
          <w:b/>
          <w:bCs/>
          <w:color w:val="000000"/>
          <w:sz w:val="24"/>
          <w:szCs w:val="24"/>
          <w:lang w:eastAsia="ru-RU" w:bidi="ru-RU"/>
        </w:rPr>
      </w:pPr>
      <w:r w:rsidRPr="00B54007">
        <w:rPr>
          <w:b/>
          <w:bCs/>
          <w:color w:val="000000"/>
          <w:sz w:val="24"/>
          <w:szCs w:val="24"/>
          <w:lang w:eastAsia="ru-RU" w:bidi="ru-RU"/>
        </w:rPr>
        <w:t xml:space="preserve"> Административный регламен</w:t>
      </w:r>
      <w:r w:rsidR="007E223F" w:rsidRPr="00B54007">
        <w:rPr>
          <w:b/>
          <w:bCs/>
          <w:color w:val="000000"/>
          <w:sz w:val="24"/>
          <w:szCs w:val="24"/>
          <w:lang w:eastAsia="ru-RU" w:bidi="ru-RU"/>
        </w:rPr>
        <w:t>т предоставления муниципальной</w:t>
      </w:r>
      <w:r w:rsidRPr="00B54007">
        <w:rPr>
          <w:b/>
          <w:bCs/>
          <w:color w:val="000000"/>
          <w:sz w:val="24"/>
          <w:szCs w:val="24"/>
          <w:lang w:eastAsia="ru-RU" w:bidi="ru-RU"/>
        </w:rPr>
        <w:t xml:space="preserve"> услуги «</w:t>
      </w:r>
      <w:r w:rsidR="00987FB5" w:rsidRPr="00B54007">
        <w:rPr>
          <w:b/>
          <w:bCs/>
          <w:color w:val="000000"/>
          <w:sz w:val="24"/>
          <w:szCs w:val="24"/>
          <w:lang w:eastAsia="ru-RU" w:bidi="ru-RU"/>
        </w:rPr>
        <w:t>Предварительное согласование предоставления земельного участка</w:t>
      </w:r>
      <w:r w:rsidRPr="00B54007">
        <w:rPr>
          <w:b/>
          <w:bCs/>
          <w:color w:val="000000"/>
          <w:sz w:val="24"/>
          <w:szCs w:val="24"/>
          <w:lang w:eastAsia="ru-RU" w:bidi="ru-RU"/>
        </w:rPr>
        <w:t>» на территории</w:t>
      </w:r>
      <w:r w:rsidR="007E223F" w:rsidRPr="00B54007">
        <w:rPr>
          <w:b/>
          <w:bCs/>
          <w:color w:val="000000"/>
          <w:sz w:val="24"/>
          <w:szCs w:val="24"/>
          <w:lang w:eastAsia="ru-RU" w:bidi="ru-RU"/>
        </w:rPr>
        <w:t xml:space="preserve"> городского поселения Приобье</w:t>
      </w:r>
    </w:p>
    <w:p w:rsidR="0021362D" w:rsidRPr="00B54007" w:rsidRDefault="0021362D" w:rsidP="00DE04A2">
      <w:pPr>
        <w:pStyle w:val="1"/>
        <w:numPr>
          <w:ilvl w:val="0"/>
          <w:numId w:val="1"/>
        </w:numPr>
        <w:shd w:val="clear" w:color="auto" w:fill="auto"/>
        <w:tabs>
          <w:tab w:val="left" w:pos="326"/>
        </w:tabs>
        <w:ind w:firstLine="0"/>
        <w:jc w:val="center"/>
        <w:rPr>
          <w:sz w:val="24"/>
          <w:szCs w:val="24"/>
        </w:rPr>
      </w:pPr>
      <w:r w:rsidRPr="00B54007">
        <w:rPr>
          <w:b/>
          <w:bCs/>
          <w:color w:val="000000"/>
          <w:sz w:val="24"/>
          <w:szCs w:val="24"/>
          <w:lang w:eastAsia="ru-RU" w:bidi="ru-RU"/>
        </w:rPr>
        <w:t>Общие положения</w:t>
      </w:r>
    </w:p>
    <w:p w:rsidR="0021362D" w:rsidRPr="00B54007" w:rsidRDefault="0021362D" w:rsidP="00DE04A2">
      <w:pPr>
        <w:pStyle w:val="24"/>
        <w:keepNext/>
        <w:keepLines/>
        <w:shd w:val="clear" w:color="auto" w:fill="auto"/>
        <w:spacing w:after="0"/>
        <w:rPr>
          <w:sz w:val="24"/>
          <w:szCs w:val="24"/>
        </w:rPr>
      </w:pPr>
      <w:bookmarkStart w:id="1" w:name="bookmark136"/>
      <w:bookmarkStart w:id="2" w:name="bookmark137"/>
      <w:r w:rsidRPr="00B54007">
        <w:rPr>
          <w:color w:val="000000"/>
          <w:sz w:val="24"/>
          <w:szCs w:val="24"/>
          <w:lang w:eastAsia="ru-RU" w:bidi="ru-RU"/>
        </w:rPr>
        <w:t>Предмет регулирования Административного регламента</w:t>
      </w:r>
      <w:bookmarkEnd w:id="1"/>
      <w:bookmarkEnd w:id="2"/>
    </w:p>
    <w:p w:rsidR="0021362D" w:rsidRPr="00B54007" w:rsidRDefault="0021362D" w:rsidP="00FC6FB3">
      <w:pPr>
        <w:pStyle w:val="1"/>
        <w:shd w:val="clear" w:color="auto" w:fill="auto"/>
        <w:ind w:firstLine="720"/>
        <w:jc w:val="both"/>
        <w:rPr>
          <w:iCs/>
          <w:color w:val="000000"/>
          <w:sz w:val="24"/>
          <w:szCs w:val="24"/>
          <w:lang w:eastAsia="ru-RU" w:bidi="ru-RU"/>
        </w:rPr>
      </w:pPr>
      <w:r w:rsidRPr="00B54007">
        <w:rPr>
          <w:color w:val="000000"/>
          <w:sz w:val="24"/>
          <w:szCs w:val="24"/>
          <w:lang w:eastAsia="ru-RU" w:bidi="ru-RU"/>
        </w:rPr>
        <w:t>1.1</w:t>
      </w:r>
      <w:r w:rsidR="004059E4" w:rsidRPr="00B54007">
        <w:rPr>
          <w:color w:val="000000"/>
          <w:sz w:val="24"/>
          <w:szCs w:val="24"/>
          <w:lang w:eastAsia="ru-RU" w:bidi="ru-RU"/>
        </w:rPr>
        <w:t>.</w:t>
      </w:r>
      <w:r w:rsidRPr="00B54007">
        <w:rPr>
          <w:color w:val="000000"/>
          <w:sz w:val="24"/>
          <w:szCs w:val="24"/>
          <w:lang w:eastAsia="ru-RU" w:bidi="ru-RU"/>
        </w:rPr>
        <w:t xml:space="preserve"> Административный регламент предоставления </w:t>
      </w:r>
      <w:r w:rsidR="007E223F" w:rsidRPr="00B54007">
        <w:rPr>
          <w:color w:val="000000"/>
          <w:sz w:val="24"/>
          <w:szCs w:val="24"/>
          <w:lang w:eastAsia="ru-RU" w:bidi="ru-RU"/>
        </w:rPr>
        <w:t>муниципальной</w:t>
      </w:r>
      <w:r w:rsidRPr="00B54007">
        <w:rPr>
          <w:color w:val="000000"/>
          <w:sz w:val="24"/>
          <w:szCs w:val="24"/>
          <w:lang w:eastAsia="ru-RU" w:bidi="ru-RU"/>
        </w:rPr>
        <w:t xml:space="preserve"> услуги «</w:t>
      </w:r>
      <w:r w:rsidR="00987FB5" w:rsidRPr="00B54007">
        <w:rPr>
          <w:color w:val="000000"/>
          <w:sz w:val="24"/>
          <w:szCs w:val="24"/>
          <w:lang w:eastAsia="ru-RU" w:bidi="ru-RU"/>
        </w:rPr>
        <w:t>Предварительное согласование предоставления земельного участка</w:t>
      </w:r>
      <w:r w:rsidRPr="00B54007">
        <w:rPr>
          <w:color w:val="000000"/>
          <w:sz w:val="24"/>
          <w:szCs w:val="24"/>
          <w:lang w:eastAsia="ru-RU" w:bidi="ru-RU"/>
        </w:rPr>
        <w:t>» разработан в целях повышения качества и доступности</w:t>
      </w:r>
      <w:r w:rsidR="007E223F" w:rsidRPr="00B54007">
        <w:rPr>
          <w:color w:val="000000"/>
          <w:sz w:val="24"/>
          <w:szCs w:val="24"/>
          <w:lang w:eastAsia="ru-RU" w:bidi="ru-RU"/>
        </w:rPr>
        <w:t xml:space="preserve"> предоставления муниципальной</w:t>
      </w:r>
      <w:r w:rsidRPr="00B54007">
        <w:rPr>
          <w:color w:val="000000"/>
          <w:sz w:val="24"/>
          <w:szCs w:val="24"/>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w:t>
      </w:r>
      <w:r w:rsidR="00FC63FD" w:rsidRPr="00B54007">
        <w:rPr>
          <w:color w:val="000000"/>
          <w:sz w:val="24"/>
          <w:szCs w:val="24"/>
          <w:lang w:eastAsia="ru-RU" w:bidi="ru-RU"/>
        </w:rPr>
        <w:t>предварительному согласованию предоставления земельных участков</w:t>
      </w:r>
      <w:r w:rsidRPr="00B54007">
        <w:rPr>
          <w:color w:val="000000"/>
          <w:sz w:val="24"/>
          <w:szCs w:val="24"/>
          <w:lang w:eastAsia="ru-RU" w:bidi="ru-RU"/>
        </w:rPr>
        <w:t xml:space="preserve"> в </w:t>
      </w:r>
      <w:r w:rsidR="007E223F" w:rsidRPr="00B54007">
        <w:rPr>
          <w:iCs/>
          <w:color w:val="000000"/>
          <w:sz w:val="24"/>
          <w:szCs w:val="24"/>
          <w:lang w:eastAsia="ru-RU" w:bidi="ru-RU"/>
        </w:rPr>
        <w:t>городском поселении Приобье.</w:t>
      </w:r>
    </w:p>
    <w:p w:rsidR="00BA7A6C" w:rsidRPr="00B54007" w:rsidRDefault="00BA7A6C"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Возможные цели обращения:</w:t>
      </w:r>
    </w:p>
    <w:p w:rsidR="00BA7A6C" w:rsidRPr="00B54007" w:rsidRDefault="00BA7A6C"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 </w:t>
      </w:r>
      <w:r w:rsidR="000D337E" w:rsidRPr="00B54007">
        <w:rPr>
          <w:color w:val="000000"/>
          <w:sz w:val="24"/>
          <w:szCs w:val="24"/>
          <w:lang w:eastAsia="ru-RU" w:bidi="ru-RU"/>
        </w:rPr>
        <w:t xml:space="preserve">предварительное согласование предоставления земельного участка, находящегося в государственной или муниципальной собственности, </w:t>
      </w:r>
      <w:r w:rsidR="00FC6FB3" w:rsidRPr="00B54007">
        <w:rPr>
          <w:color w:val="000000"/>
          <w:sz w:val="24"/>
          <w:szCs w:val="24"/>
          <w:lang w:eastAsia="ru-RU" w:bidi="ru-RU"/>
        </w:rPr>
        <w:br/>
      </w:r>
      <w:r w:rsidR="000D337E" w:rsidRPr="00B54007">
        <w:rPr>
          <w:color w:val="000000"/>
          <w:sz w:val="24"/>
          <w:szCs w:val="24"/>
          <w:lang w:eastAsia="ru-RU" w:bidi="ru-RU"/>
        </w:rPr>
        <w:t>в собственность за плату без проведения торгов</w:t>
      </w:r>
      <w:r w:rsidR="00C92790" w:rsidRPr="00B54007">
        <w:rPr>
          <w:color w:val="000000"/>
          <w:sz w:val="24"/>
          <w:szCs w:val="24"/>
          <w:lang w:eastAsia="ru-RU" w:bidi="ru-RU"/>
        </w:rPr>
        <w:t>;</w:t>
      </w:r>
    </w:p>
    <w:p w:rsidR="000D337E" w:rsidRPr="00B54007" w:rsidRDefault="000D337E"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sidR="00FC6FB3" w:rsidRPr="00B54007">
        <w:rPr>
          <w:color w:val="000000"/>
          <w:sz w:val="24"/>
          <w:szCs w:val="24"/>
          <w:lang w:eastAsia="ru-RU" w:bidi="ru-RU"/>
        </w:rPr>
        <w:br/>
      </w:r>
      <w:r w:rsidRPr="00B54007">
        <w:rPr>
          <w:color w:val="000000"/>
          <w:sz w:val="24"/>
          <w:szCs w:val="24"/>
          <w:lang w:eastAsia="ru-RU" w:bidi="ru-RU"/>
        </w:rPr>
        <w:t>в собственность бесплатно;</w:t>
      </w:r>
    </w:p>
    <w:p w:rsidR="00C92790" w:rsidRPr="00B54007" w:rsidRDefault="00C92790"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 </w:t>
      </w:r>
      <w:r w:rsidR="000D337E" w:rsidRPr="00B54007">
        <w:rPr>
          <w:color w:val="000000"/>
          <w:sz w:val="24"/>
          <w:szCs w:val="24"/>
          <w:lang w:eastAsia="ru-RU" w:bidi="ru-RU"/>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r w:rsidRPr="00B54007">
        <w:rPr>
          <w:color w:val="000000"/>
          <w:sz w:val="24"/>
          <w:szCs w:val="24"/>
          <w:lang w:eastAsia="ru-RU" w:bidi="ru-RU"/>
        </w:rPr>
        <w:t>;</w:t>
      </w:r>
    </w:p>
    <w:p w:rsidR="00C92790" w:rsidRPr="00B54007" w:rsidRDefault="00C92790" w:rsidP="00FC6FB3">
      <w:pPr>
        <w:pStyle w:val="1"/>
        <w:ind w:firstLine="720"/>
        <w:jc w:val="both"/>
        <w:rPr>
          <w:color w:val="000000"/>
          <w:sz w:val="24"/>
          <w:szCs w:val="24"/>
          <w:lang w:eastAsia="ru-RU" w:bidi="ru-RU"/>
        </w:rPr>
      </w:pPr>
      <w:r w:rsidRPr="00B54007">
        <w:rPr>
          <w:color w:val="000000"/>
          <w:sz w:val="24"/>
          <w:szCs w:val="24"/>
          <w:lang w:eastAsia="ru-RU" w:bidi="ru-RU"/>
        </w:rPr>
        <w:t xml:space="preserve">- </w:t>
      </w:r>
      <w:r w:rsidR="000D337E" w:rsidRPr="00B54007">
        <w:rPr>
          <w:color w:val="000000"/>
          <w:sz w:val="24"/>
          <w:szCs w:val="24"/>
          <w:lang w:eastAsia="ru-RU" w:bidi="ru-RU"/>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D337E" w:rsidRPr="00B54007" w:rsidRDefault="000D337E" w:rsidP="00FC6FB3">
      <w:pPr>
        <w:pStyle w:val="1"/>
        <w:ind w:firstLine="720"/>
        <w:jc w:val="both"/>
        <w:rPr>
          <w:sz w:val="24"/>
          <w:szCs w:val="24"/>
          <w:lang w:bidi="ru-RU"/>
        </w:rPr>
      </w:pPr>
      <w:r w:rsidRPr="00B54007">
        <w:rPr>
          <w:color w:val="000000"/>
          <w:sz w:val="24"/>
          <w:szCs w:val="24"/>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sidR="00FC6FB3" w:rsidRPr="00B54007">
        <w:rPr>
          <w:color w:val="000000"/>
          <w:sz w:val="24"/>
          <w:szCs w:val="24"/>
          <w:lang w:eastAsia="ru-RU" w:bidi="ru-RU"/>
        </w:rPr>
        <w:br/>
      </w:r>
      <w:r w:rsidRPr="00B54007">
        <w:rPr>
          <w:color w:val="000000"/>
          <w:sz w:val="24"/>
          <w:szCs w:val="24"/>
          <w:lang w:eastAsia="ru-RU" w:bidi="ru-RU"/>
        </w:rPr>
        <w:t>в безвозмездное пользование</w:t>
      </w:r>
    </w:p>
    <w:p w:rsidR="000D337E" w:rsidRPr="00B54007" w:rsidRDefault="000D337E"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Настоящий Административный регламент не распространяется на случаи </w:t>
      </w:r>
      <w:r w:rsidR="00FF301F" w:rsidRPr="00B54007">
        <w:rPr>
          <w:color w:val="000000"/>
          <w:sz w:val="24"/>
          <w:szCs w:val="24"/>
          <w:lang w:eastAsia="ru-RU" w:bidi="ru-RU"/>
        </w:rPr>
        <w:t xml:space="preserve">предварительного согласования </w:t>
      </w:r>
      <w:r w:rsidRPr="00B54007">
        <w:rPr>
          <w:color w:val="000000"/>
          <w:sz w:val="24"/>
          <w:szCs w:val="24"/>
          <w:lang w:eastAsia="ru-RU" w:bidi="ru-RU"/>
        </w:rPr>
        <w:t>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rsidR="00FF301F" w:rsidRPr="00B54007">
        <w:rPr>
          <w:sz w:val="24"/>
          <w:szCs w:val="24"/>
        </w:rPr>
        <w:t xml:space="preserve"> </w:t>
      </w:r>
    </w:p>
    <w:p w:rsidR="00B12AF0" w:rsidRPr="00B54007" w:rsidRDefault="00B12AF0" w:rsidP="00B12AF0">
      <w:pPr>
        <w:pStyle w:val="1"/>
        <w:shd w:val="clear" w:color="auto" w:fill="auto"/>
        <w:spacing w:line="269" w:lineRule="auto"/>
        <w:ind w:firstLine="720"/>
        <w:jc w:val="both"/>
        <w:rPr>
          <w:color w:val="000000"/>
          <w:sz w:val="24"/>
          <w:szCs w:val="24"/>
          <w:lang w:eastAsia="ru-RU" w:bidi="ru-RU"/>
        </w:rPr>
      </w:pPr>
    </w:p>
    <w:p w:rsidR="0021362D" w:rsidRPr="00B54007" w:rsidRDefault="0021362D" w:rsidP="0021362D">
      <w:pPr>
        <w:pStyle w:val="24"/>
        <w:keepNext/>
        <w:keepLines/>
        <w:shd w:val="clear" w:color="auto" w:fill="auto"/>
        <w:spacing w:after="360"/>
        <w:rPr>
          <w:sz w:val="24"/>
          <w:szCs w:val="24"/>
        </w:rPr>
      </w:pPr>
      <w:bookmarkStart w:id="3" w:name="bookmark138"/>
      <w:bookmarkStart w:id="4" w:name="bookmark139"/>
      <w:r w:rsidRPr="00B54007">
        <w:rPr>
          <w:color w:val="000000"/>
          <w:sz w:val="24"/>
          <w:szCs w:val="24"/>
          <w:lang w:eastAsia="ru-RU" w:bidi="ru-RU"/>
        </w:rPr>
        <w:t>Круг Заявителей</w:t>
      </w:r>
      <w:bookmarkEnd w:id="3"/>
      <w:bookmarkEnd w:id="4"/>
    </w:p>
    <w:p w:rsidR="00C92790" w:rsidRPr="00B54007" w:rsidRDefault="0021362D" w:rsidP="0037090B">
      <w:pPr>
        <w:pStyle w:val="1"/>
        <w:numPr>
          <w:ilvl w:val="0"/>
          <w:numId w:val="2"/>
        </w:numPr>
        <w:shd w:val="clear" w:color="auto" w:fill="auto"/>
        <w:tabs>
          <w:tab w:val="left" w:pos="1445"/>
        </w:tabs>
        <w:ind w:firstLine="880"/>
        <w:jc w:val="both"/>
        <w:rPr>
          <w:color w:val="000000"/>
          <w:sz w:val="24"/>
          <w:szCs w:val="24"/>
          <w:lang w:eastAsia="ru-RU" w:bidi="ru-RU"/>
        </w:rPr>
      </w:pPr>
      <w:r w:rsidRPr="00B54007">
        <w:rPr>
          <w:color w:val="000000"/>
          <w:sz w:val="24"/>
          <w:szCs w:val="24"/>
          <w:lang w:eastAsia="ru-RU" w:bidi="ru-RU"/>
        </w:rPr>
        <w:t>Заявител</w:t>
      </w:r>
      <w:r w:rsidR="007E223F" w:rsidRPr="00B54007">
        <w:rPr>
          <w:color w:val="000000"/>
          <w:sz w:val="24"/>
          <w:szCs w:val="24"/>
          <w:lang w:eastAsia="ru-RU" w:bidi="ru-RU"/>
        </w:rPr>
        <w:t>ями на получение муниципальной</w:t>
      </w:r>
      <w:r w:rsidRPr="00B54007">
        <w:rPr>
          <w:color w:val="000000"/>
          <w:sz w:val="24"/>
          <w:szCs w:val="24"/>
          <w:lang w:eastAsia="ru-RU" w:bidi="ru-RU"/>
        </w:rPr>
        <w:t xml:space="preserve"> услуги являются (далее при совместном упоминании - Заявител</w:t>
      </w:r>
      <w:r w:rsidR="00ED1B4F" w:rsidRPr="00B54007">
        <w:rPr>
          <w:color w:val="000000"/>
          <w:sz w:val="24"/>
          <w:szCs w:val="24"/>
          <w:lang w:eastAsia="ru-RU" w:bidi="ru-RU"/>
        </w:rPr>
        <w:t>и</w:t>
      </w:r>
      <w:r w:rsidRPr="00B54007">
        <w:rPr>
          <w:color w:val="000000"/>
          <w:sz w:val="24"/>
          <w:szCs w:val="24"/>
          <w:lang w:eastAsia="ru-RU" w:bidi="ru-RU"/>
        </w:rPr>
        <w:t>)</w:t>
      </w:r>
      <w:r w:rsidR="00FC6FB3" w:rsidRPr="00B54007">
        <w:rPr>
          <w:color w:val="000000"/>
          <w:sz w:val="24"/>
          <w:szCs w:val="24"/>
          <w:lang w:eastAsia="ru-RU" w:bidi="ru-RU"/>
        </w:rPr>
        <w:t xml:space="preserve"> являются </w:t>
      </w:r>
      <w:r w:rsidR="00C92790" w:rsidRPr="00B54007">
        <w:rPr>
          <w:color w:val="000000"/>
          <w:sz w:val="24"/>
          <w:szCs w:val="24"/>
          <w:lang w:eastAsia="ru-RU" w:bidi="ru-RU"/>
        </w:rPr>
        <w:t>физические лица, юридические лица и индивидуальные предприниматели</w:t>
      </w:r>
      <w:r w:rsidR="00FC6FB3" w:rsidRPr="00B54007">
        <w:rPr>
          <w:color w:val="000000"/>
          <w:sz w:val="24"/>
          <w:szCs w:val="24"/>
          <w:lang w:eastAsia="ru-RU" w:bidi="ru-RU"/>
        </w:rPr>
        <w:t>.</w:t>
      </w:r>
    </w:p>
    <w:p w:rsidR="0021362D" w:rsidRPr="00B54007" w:rsidRDefault="0021362D" w:rsidP="0037090B">
      <w:pPr>
        <w:pStyle w:val="1"/>
        <w:numPr>
          <w:ilvl w:val="0"/>
          <w:numId w:val="2"/>
        </w:numPr>
        <w:shd w:val="clear" w:color="auto" w:fill="auto"/>
        <w:tabs>
          <w:tab w:val="left" w:pos="1445"/>
        </w:tabs>
        <w:ind w:firstLine="880"/>
        <w:jc w:val="both"/>
        <w:rPr>
          <w:sz w:val="24"/>
          <w:szCs w:val="24"/>
        </w:rPr>
      </w:pPr>
      <w:r w:rsidRPr="00B54007">
        <w:rPr>
          <w:color w:val="000000"/>
          <w:sz w:val="24"/>
          <w:szCs w:val="24"/>
          <w:lang w:eastAsia="ru-RU" w:bidi="ru-RU"/>
        </w:rPr>
        <w:t>Интересы заявителей, указанных в пункте 1.2 настоящего Административного</w:t>
      </w:r>
      <w:r w:rsidR="008E0BB9" w:rsidRPr="00B54007">
        <w:rPr>
          <w:color w:val="000000"/>
          <w:sz w:val="24"/>
          <w:szCs w:val="24"/>
          <w:lang w:eastAsia="ru-RU" w:bidi="ru-RU"/>
        </w:rPr>
        <w:t xml:space="preserve"> </w:t>
      </w:r>
      <w:r w:rsidRPr="00B54007">
        <w:rPr>
          <w:color w:val="000000"/>
          <w:sz w:val="24"/>
          <w:szCs w:val="24"/>
          <w:lang w:eastAsia="ru-RU" w:bidi="ru-RU"/>
        </w:rPr>
        <w:t>регламента,</w:t>
      </w:r>
      <w:r w:rsidR="008E0BB9" w:rsidRPr="00B54007">
        <w:rPr>
          <w:color w:val="000000"/>
          <w:sz w:val="24"/>
          <w:szCs w:val="24"/>
          <w:lang w:eastAsia="ru-RU" w:bidi="ru-RU"/>
        </w:rPr>
        <w:t xml:space="preserve"> </w:t>
      </w:r>
      <w:r w:rsidRPr="00B54007">
        <w:rPr>
          <w:color w:val="000000"/>
          <w:sz w:val="24"/>
          <w:szCs w:val="24"/>
          <w:lang w:eastAsia="ru-RU" w:bidi="ru-RU"/>
        </w:rPr>
        <w:t>могут</w:t>
      </w:r>
      <w:r w:rsidR="008E0BB9" w:rsidRPr="00B54007">
        <w:rPr>
          <w:color w:val="000000"/>
          <w:sz w:val="24"/>
          <w:szCs w:val="24"/>
          <w:lang w:eastAsia="ru-RU" w:bidi="ru-RU"/>
        </w:rPr>
        <w:t xml:space="preserve"> </w:t>
      </w:r>
      <w:r w:rsidRPr="00B54007">
        <w:rPr>
          <w:color w:val="000000"/>
          <w:sz w:val="24"/>
          <w:szCs w:val="24"/>
          <w:lang w:eastAsia="ru-RU" w:bidi="ru-RU"/>
        </w:rPr>
        <w:t>представлять</w:t>
      </w:r>
      <w:r w:rsidR="008E0BB9" w:rsidRPr="00B54007">
        <w:rPr>
          <w:color w:val="000000"/>
          <w:sz w:val="24"/>
          <w:szCs w:val="24"/>
          <w:lang w:eastAsia="ru-RU" w:bidi="ru-RU"/>
        </w:rPr>
        <w:t xml:space="preserve"> </w:t>
      </w:r>
      <w:r w:rsidRPr="00B54007">
        <w:rPr>
          <w:color w:val="000000"/>
          <w:sz w:val="24"/>
          <w:szCs w:val="24"/>
          <w:lang w:eastAsia="ru-RU" w:bidi="ru-RU"/>
        </w:rPr>
        <w:t>лица,</w:t>
      </w:r>
      <w:r w:rsidR="008E0BB9" w:rsidRPr="00B54007">
        <w:rPr>
          <w:color w:val="000000"/>
          <w:sz w:val="24"/>
          <w:szCs w:val="24"/>
          <w:lang w:eastAsia="ru-RU" w:bidi="ru-RU"/>
        </w:rPr>
        <w:t xml:space="preserve"> о</w:t>
      </w:r>
      <w:r w:rsidRPr="00B54007">
        <w:rPr>
          <w:color w:val="000000"/>
          <w:sz w:val="24"/>
          <w:szCs w:val="24"/>
          <w:lang w:eastAsia="ru-RU" w:bidi="ru-RU"/>
        </w:rPr>
        <w:t>бладающие</w:t>
      </w:r>
      <w:r w:rsidR="008E0BB9" w:rsidRPr="00B54007">
        <w:rPr>
          <w:color w:val="000000"/>
          <w:sz w:val="24"/>
          <w:szCs w:val="24"/>
          <w:lang w:eastAsia="ru-RU" w:bidi="ru-RU"/>
        </w:rPr>
        <w:t xml:space="preserve"> </w:t>
      </w:r>
      <w:r w:rsidRPr="00B54007">
        <w:rPr>
          <w:color w:val="000000"/>
          <w:sz w:val="24"/>
          <w:szCs w:val="24"/>
          <w:lang w:eastAsia="ru-RU" w:bidi="ru-RU"/>
        </w:rPr>
        <w:t>соответствующими</w:t>
      </w:r>
      <w:r w:rsidR="008E0BB9" w:rsidRPr="00B54007">
        <w:rPr>
          <w:color w:val="000000"/>
          <w:sz w:val="24"/>
          <w:szCs w:val="24"/>
          <w:lang w:eastAsia="ru-RU" w:bidi="ru-RU"/>
        </w:rPr>
        <w:t xml:space="preserve"> </w:t>
      </w:r>
      <w:r w:rsidRPr="00B54007">
        <w:rPr>
          <w:color w:val="000000"/>
          <w:sz w:val="24"/>
          <w:szCs w:val="24"/>
          <w:lang w:eastAsia="ru-RU" w:bidi="ru-RU"/>
        </w:rPr>
        <w:t>полномочиями</w:t>
      </w:r>
      <w:r w:rsidR="008E0BB9" w:rsidRPr="00B54007">
        <w:rPr>
          <w:color w:val="000000"/>
          <w:sz w:val="24"/>
          <w:szCs w:val="24"/>
          <w:lang w:eastAsia="ru-RU" w:bidi="ru-RU"/>
        </w:rPr>
        <w:t xml:space="preserve"> </w:t>
      </w:r>
      <w:r w:rsidRPr="00B54007">
        <w:rPr>
          <w:color w:val="000000"/>
          <w:sz w:val="24"/>
          <w:szCs w:val="24"/>
          <w:lang w:eastAsia="ru-RU" w:bidi="ru-RU"/>
        </w:rPr>
        <w:t xml:space="preserve">(далее </w:t>
      </w:r>
      <w:r w:rsidR="008E0BB9" w:rsidRPr="00B54007">
        <w:rPr>
          <w:color w:val="000000"/>
          <w:sz w:val="24"/>
          <w:szCs w:val="24"/>
          <w:lang w:eastAsia="ru-RU" w:bidi="ru-RU"/>
        </w:rPr>
        <w:t>–</w:t>
      </w:r>
      <w:r w:rsidRPr="00B54007">
        <w:rPr>
          <w:color w:val="000000"/>
          <w:sz w:val="24"/>
          <w:szCs w:val="24"/>
          <w:lang w:eastAsia="ru-RU" w:bidi="ru-RU"/>
        </w:rPr>
        <w:t xml:space="preserve"> представитель).</w:t>
      </w:r>
    </w:p>
    <w:p w:rsidR="002D53EB" w:rsidRDefault="002D53EB" w:rsidP="002D53EB">
      <w:pPr>
        <w:widowControl/>
        <w:autoSpaceDE w:val="0"/>
        <w:autoSpaceDN w:val="0"/>
        <w:adjustRightInd w:val="0"/>
        <w:jc w:val="center"/>
        <w:outlineLvl w:val="0"/>
        <w:rPr>
          <w:rFonts w:ascii="Times New Roman" w:eastAsiaTheme="minorHAnsi" w:hAnsi="Times New Roman" w:cs="Times New Roman"/>
          <w:b/>
          <w:bCs/>
          <w:color w:val="auto"/>
          <w:sz w:val="28"/>
          <w:szCs w:val="28"/>
          <w:lang w:eastAsia="en-US" w:bidi="ar-SA"/>
        </w:rPr>
      </w:pPr>
      <w:r>
        <w:rPr>
          <w:rFonts w:ascii="Times New Roman" w:eastAsiaTheme="minorHAnsi" w:hAnsi="Times New Roman" w:cs="Times New Roman"/>
          <w:b/>
          <w:bCs/>
          <w:color w:val="auto"/>
          <w:sz w:val="28"/>
          <w:szCs w:val="28"/>
          <w:lang w:eastAsia="en-US" w:bidi="ar-SA"/>
        </w:rPr>
        <w:t>Требования к порядку информирования о правилах</w:t>
      </w:r>
    </w:p>
    <w:p w:rsidR="002D53EB" w:rsidRDefault="002D53EB" w:rsidP="002D53EB">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Pr>
          <w:rFonts w:ascii="Times New Roman" w:eastAsiaTheme="minorHAnsi" w:hAnsi="Times New Roman" w:cs="Times New Roman"/>
          <w:b/>
          <w:bCs/>
          <w:color w:val="auto"/>
          <w:sz w:val="28"/>
          <w:szCs w:val="28"/>
          <w:lang w:eastAsia="en-US" w:bidi="ar-SA"/>
        </w:rPr>
        <w:t>предоставления муниципальной услуги</w:t>
      </w:r>
    </w:p>
    <w:p w:rsidR="002D53EB" w:rsidRPr="00A44542"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p>
    <w:p w:rsidR="00691334" w:rsidRPr="00B54007" w:rsidRDefault="00691334" w:rsidP="00691334">
      <w:pPr>
        <w:pStyle w:val="1"/>
        <w:shd w:val="clear" w:color="auto" w:fill="auto"/>
        <w:tabs>
          <w:tab w:val="left" w:pos="1445"/>
        </w:tabs>
        <w:ind w:left="880" w:firstLine="0"/>
        <w:jc w:val="both"/>
        <w:rPr>
          <w:sz w:val="24"/>
          <w:szCs w:val="24"/>
        </w:rPr>
      </w:pP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1.4</w:t>
      </w:r>
      <w:r w:rsidRPr="002D53EB">
        <w:rPr>
          <w:rFonts w:ascii="Times New Roman" w:eastAsiaTheme="minorHAnsi" w:hAnsi="Times New Roman" w:cs="Times New Roman"/>
          <w:bCs/>
          <w:color w:val="auto"/>
          <w:lang w:eastAsia="en-US" w:bidi="ar-SA"/>
        </w:rPr>
        <w:t>.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lastRenderedPageBreak/>
        <w:t>устной (при личном обращении заявителя и/или по телефону);</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письменной (при письменном обращении заявителя по почте, электронной почте, факсу);</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на информационном стенде уполномоченного органа в форме информационных (текстовых) материалов;</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 xml:space="preserve">в форме информационных (мультимедийных) материалов в информационно-телекоммуникационной сети «Интернет»: </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на официальном веб-сайте Октябрьского района www.oktregion.ru (далее – официальный сайт);</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ЕПГУ).</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устной (при личном обращении заявителя и по телефону);</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письменной (при письменном обращении заявителя по почте, электронной почте, факсу);</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 xml:space="preserve">в личном кабинете на ЕПГУ, а также в уполномоченном органе при обращении заявителя лично, по телефону посредством электронной почты. </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1.5</w:t>
      </w:r>
      <w:r w:rsidRPr="002D53EB">
        <w:rPr>
          <w:rFonts w:ascii="Times New Roman" w:eastAsiaTheme="minorHAnsi" w:hAnsi="Times New Roman" w:cs="Times New Roman"/>
          <w:bCs/>
          <w:color w:val="auto"/>
          <w:lang w:eastAsia="en-US" w:bidi="ar-SA"/>
        </w:rPr>
        <w:t>.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рабочих дней с момента регистрации обращения в уполномоченном органе.</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3" w:history="1">
        <w:r w:rsidRPr="002D53EB">
          <w:rPr>
            <w:rFonts w:ascii="Times New Roman" w:eastAsiaTheme="minorHAnsi" w:hAnsi="Times New Roman" w:cs="Times New Roman"/>
            <w:bCs/>
            <w:color w:val="0000FF"/>
            <w:lang w:eastAsia="en-US" w:bidi="ar-SA"/>
          </w:rPr>
          <w:t>пункте 3</w:t>
        </w:r>
      </w:hyperlink>
      <w:r w:rsidRPr="002D53EB">
        <w:rPr>
          <w:rFonts w:ascii="Times New Roman" w:eastAsiaTheme="minorHAnsi" w:hAnsi="Times New Roman" w:cs="Times New Roman"/>
          <w:bCs/>
          <w:color w:val="auto"/>
          <w:lang w:eastAsia="en-US" w:bidi="ar-SA"/>
        </w:rPr>
        <w:t xml:space="preserve"> административного регламента.</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1.6</w:t>
      </w:r>
      <w:r w:rsidRPr="002D53EB">
        <w:rPr>
          <w:rFonts w:ascii="Times New Roman" w:eastAsiaTheme="minorHAnsi" w:hAnsi="Times New Roman" w:cs="Times New Roman"/>
          <w:bCs/>
          <w:color w:val="auto"/>
          <w:lang w:eastAsia="en-US" w:bidi="ar-SA"/>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lastRenderedPageBreak/>
        <w:t xml:space="preserve">6.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региональном портале, а также на информационных стендах в помещениях уполномоченного органа, МФЦ. Для получения такой информации по выбору заявителя могут использоваться способы, указанные в </w:t>
      </w:r>
      <w:hyperlink w:anchor="Par3" w:history="1">
        <w:r w:rsidRPr="002D53EB">
          <w:rPr>
            <w:rFonts w:ascii="Times New Roman" w:eastAsiaTheme="minorHAnsi" w:hAnsi="Times New Roman" w:cs="Times New Roman"/>
            <w:bCs/>
            <w:color w:val="0000FF"/>
            <w:lang w:eastAsia="en-US" w:bidi="ar-SA"/>
          </w:rPr>
          <w:t>пункте 3</w:t>
        </w:r>
      </w:hyperlink>
      <w:r w:rsidRPr="002D53EB">
        <w:rPr>
          <w:rFonts w:ascii="Times New Roman" w:eastAsiaTheme="minorHAnsi" w:hAnsi="Times New Roman" w:cs="Times New Roman"/>
          <w:bCs/>
          <w:color w:val="auto"/>
          <w:lang w:eastAsia="en-US" w:bidi="ar-SA"/>
        </w:rPr>
        <w:t xml:space="preserve"> административного регламента.</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Уполномоченный орган обеспечивает полноту, актуальность и достоверность размещаемой справочной информации.</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1.</w:t>
      </w:r>
      <w:r w:rsidRPr="002D53EB">
        <w:rPr>
          <w:rFonts w:ascii="Times New Roman" w:eastAsiaTheme="minorHAnsi" w:hAnsi="Times New Roman" w:cs="Times New Roman"/>
          <w:bCs/>
          <w:color w:val="auto"/>
          <w:lang w:eastAsia="en-US" w:bidi="ar-SA"/>
        </w:rPr>
        <w:t>7.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справочная информация;</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перечень нормативных правовых актов, регулирующих предоставление муниципальной услуги;</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D53EB" w:rsidRP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бланки заявлений о предоставлении муниципальной услуги и образцы их заполнения.</w:t>
      </w:r>
    </w:p>
    <w:p w:rsidR="002D53EB" w:rsidRDefault="002D53EB" w:rsidP="002D53EB">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2D53EB">
        <w:rPr>
          <w:rFonts w:ascii="Times New Roman" w:eastAsiaTheme="minorHAnsi" w:hAnsi="Times New Roman" w:cs="Times New Roman"/>
          <w:bCs/>
          <w:color w:val="auto"/>
          <w:lang w:eastAsia="en-US" w:bidi="ar-SA"/>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информационных стендах уполномоченного органа, находящихся в местах предоставления муниципальной услуги.</w:t>
      </w:r>
      <w:r>
        <w:rPr>
          <w:rFonts w:ascii="Times New Roman" w:eastAsiaTheme="minorHAnsi" w:hAnsi="Times New Roman" w:cs="Times New Roman"/>
          <w:bCs/>
          <w:color w:val="auto"/>
          <w:lang w:eastAsia="en-US" w:bidi="ar-SA"/>
        </w:rPr>
        <w:t xml:space="preserve"> </w:t>
      </w:r>
    </w:p>
    <w:p w:rsidR="002D53EB" w:rsidRDefault="002D53EB" w:rsidP="000D337E">
      <w:pPr>
        <w:pStyle w:val="1"/>
        <w:spacing w:after="540"/>
        <w:jc w:val="center"/>
        <w:rPr>
          <w:b/>
          <w:bCs/>
          <w:color w:val="000000"/>
          <w:sz w:val="24"/>
          <w:szCs w:val="24"/>
          <w:lang w:eastAsia="ru-RU" w:bidi="ru-RU"/>
        </w:rPr>
      </w:pPr>
    </w:p>
    <w:p w:rsidR="0021362D" w:rsidRPr="00B54007" w:rsidRDefault="0021362D" w:rsidP="000D337E">
      <w:pPr>
        <w:pStyle w:val="1"/>
        <w:spacing w:after="540"/>
        <w:jc w:val="center"/>
        <w:rPr>
          <w:sz w:val="24"/>
          <w:szCs w:val="24"/>
        </w:rPr>
      </w:pPr>
      <w:r w:rsidRPr="00B54007">
        <w:rPr>
          <w:b/>
          <w:bCs/>
          <w:color w:val="000000"/>
          <w:sz w:val="24"/>
          <w:szCs w:val="24"/>
          <w:lang w:eastAsia="ru-RU" w:bidi="ru-RU"/>
        </w:rPr>
        <w:t xml:space="preserve">Требования </w:t>
      </w:r>
      <w:r w:rsidR="001D50C3" w:rsidRPr="00B54007">
        <w:rPr>
          <w:b/>
          <w:bCs/>
          <w:sz w:val="24"/>
          <w:szCs w:val="24"/>
          <w:lang w:bidi="ru-RU"/>
        </w:rPr>
        <w:t>предоста</w:t>
      </w:r>
      <w:r w:rsidR="007E223F" w:rsidRPr="00B54007">
        <w:rPr>
          <w:b/>
          <w:bCs/>
          <w:sz w:val="24"/>
          <w:szCs w:val="24"/>
          <w:lang w:bidi="ru-RU"/>
        </w:rPr>
        <w:t>вления заявителю муниципальной</w:t>
      </w:r>
      <w:r w:rsidR="001D50C3" w:rsidRPr="00B54007">
        <w:rPr>
          <w:b/>
          <w:bCs/>
          <w:sz w:val="24"/>
          <w:szCs w:val="24"/>
          <w:lang w:bidi="ru-RU"/>
        </w:rPr>
        <w:t xml:space="preserve"> услуги в соответствии с вариантом </w:t>
      </w:r>
      <w:r w:rsidR="007E223F" w:rsidRPr="00B54007">
        <w:rPr>
          <w:b/>
          <w:bCs/>
          <w:sz w:val="24"/>
          <w:szCs w:val="24"/>
          <w:lang w:bidi="ru-RU"/>
        </w:rPr>
        <w:t>предоставления муниципальной</w:t>
      </w:r>
      <w:r w:rsidR="001D50C3" w:rsidRPr="00B54007">
        <w:rPr>
          <w:b/>
          <w:bCs/>
          <w:sz w:val="24"/>
          <w:szCs w:val="24"/>
          <w:lang w:bidi="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1D50C3" w:rsidRPr="00B54007" w:rsidDel="001D50C3">
        <w:rPr>
          <w:b/>
          <w:bCs/>
          <w:color w:val="000000"/>
          <w:sz w:val="24"/>
          <w:szCs w:val="24"/>
          <w:lang w:eastAsia="ru-RU" w:bidi="ru-RU"/>
        </w:rPr>
        <w:t xml:space="preserve"> </w:t>
      </w:r>
    </w:p>
    <w:p w:rsidR="001D50C3" w:rsidRPr="00B54007" w:rsidRDefault="002D53EB" w:rsidP="002D53EB">
      <w:pPr>
        <w:pStyle w:val="1"/>
        <w:shd w:val="clear" w:color="auto" w:fill="auto"/>
        <w:tabs>
          <w:tab w:val="left" w:pos="1445"/>
        </w:tabs>
        <w:ind w:left="142" w:firstLine="0"/>
        <w:jc w:val="both"/>
        <w:rPr>
          <w:color w:val="000000"/>
          <w:sz w:val="24"/>
          <w:szCs w:val="24"/>
          <w:lang w:eastAsia="ru-RU" w:bidi="ru-RU"/>
        </w:rPr>
      </w:pPr>
      <w:r>
        <w:rPr>
          <w:color w:val="000000"/>
          <w:sz w:val="24"/>
          <w:szCs w:val="24"/>
          <w:lang w:eastAsia="ru-RU" w:bidi="ru-RU"/>
        </w:rPr>
        <w:t xml:space="preserve">          1.8.</w:t>
      </w:r>
      <w:r w:rsidR="007E223F" w:rsidRPr="00B54007">
        <w:rPr>
          <w:color w:val="000000"/>
          <w:sz w:val="24"/>
          <w:szCs w:val="24"/>
          <w:lang w:eastAsia="ru-RU" w:bidi="ru-RU"/>
        </w:rPr>
        <w:t>Муниципальная</w:t>
      </w:r>
      <w:r w:rsidR="001D50C3" w:rsidRPr="00B54007">
        <w:rPr>
          <w:color w:val="000000"/>
          <w:sz w:val="24"/>
          <w:szCs w:val="24"/>
          <w:lang w:eastAsia="ru-RU" w:bidi="ru-RU"/>
        </w:rPr>
        <w:t xml:space="preserve"> услуга должна быть предоставлена Заявителю в соответствии с вариантом предоставления </w:t>
      </w:r>
      <w:r w:rsidR="007E223F" w:rsidRPr="00B54007">
        <w:rPr>
          <w:color w:val="000000"/>
          <w:sz w:val="24"/>
          <w:szCs w:val="24"/>
          <w:lang w:eastAsia="ru-RU" w:bidi="ru-RU"/>
        </w:rPr>
        <w:t>муниципальной</w:t>
      </w:r>
      <w:r w:rsidR="001D50C3" w:rsidRPr="00B54007">
        <w:rPr>
          <w:color w:val="000000"/>
          <w:sz w:val="24"/>
          <w:szCs w:val="24"/>
          <w:lang w:eastAsia="ru-RU" w:bidi="ru-RU"/>
        </w:rPr>
        <w:t xml:space="preserve"> услуги (далее – вариант).</w:t>
      </w:r>
    </w:p>
    <w:p w:rsidR="0021362D" w:rsidRPr="00B54007" w:rsidRDefault="002D53EB" w:rsidP="002D53EB">
      <w:pPr>
        <w:pStyle w:val="1"/>
        <w:shd w:val="clear" w:color="auto" w:fill="auto"/>
        <w:tabs>
          <w:tab w:val="left" w:pos="1445"/>
        </w:tabs>
        <w:ind w:left="142" w:firstLine="0"/>
        <w:jc w:val="both"/>
        <w:rPr>
          <w:color w:val="000000"/>
          <w:sz w:val="24"/>
          <w:szCs w:val="24"/>
          <w:lang w:eastAsia="ru-RU" w:bidi="ru-RU"/>
        </w:rPr>
      </w:pPr>
      <w:r>
        <w:rPr>
          <w:color w:val="000000"/>
          <w:sz w:val="24"/>
          <w:szCs w:val="24"/>
          <w:lang w:eastAsia="ru-RU" w:bidi="ru-RU"/>
        </w:rPr>
        <w:t xml:space="preserve">           1.9.</w:t>
      </w:r>
      <w:r w:rsidR="001D50C3" w:rsidRPr="00B54007">
        <w:rPr>
          <w:color w:val="000000"/>
          <w:sz w:val="24"/>
          <w:szCs w:val="24"/>
          <w:lang w:eastAsia="ru-RU" w:bidi="ru-RU"/>
        </w:rPr>
        <w:t xml:space="preserve">Вариант, в соответствии с которым заявителю будет предоставлена </w:t>
      </w:r>
      <w:r w:rsidR="007E223F" w:rsidRPr="00B54007">
        <w:rPr>
          <w:color w:val="000000"/>
          <w:sz w:val="24"/>
          <w:szCs w:val="24"/>
          <w:lang w:eastAsia="ru-RU" w:bidi="ru-RU"/>
        </w:rPr>
        <w:t>муниципальная</w:t>
      </w:r>
      <w:r w:rsidR="001D50C3" w:rsidRPr="00B54007">
        <w:rPr>
          <w:color w:val="000000"/>
          <w:sz w:val="24"/>
          <w:szCs w:val="24"/>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r w:rsidR="001D50C3" w:rsidRPr="00B54007" w:rsidDel="001D50C3">
        <w:rPr>
          <w:color w:val="000000"/>
          <w:sz w:val="24"/>
          <w:szCs w:val="24"/>
          <w:lang w:eastAsia="ru-RU" w:bidi="ru-RU"/>
        </w:rPr>
        <w:t xml:space="preserve"> </w:t>
      </w:r>
    </w:p>
    <w:p w:rsidR="0021362D" w:rsidRPr="00B54007" w:rsidRDefault="0021362D" w:rsidP="0037090B">
      <w:pPr>
        <w:pStyle w:val="1"/>
        <w:numPr>
          <w:ilvl w:val="0"/>
          <w:numId w:val="1"/>
        </w:numPr>
        <w:shd w:val="clear" w:color="auto" w:fill="auto"/>
        <w:tabs>
          <w:tab w:val="left" w:pos="428"/>
        </w:tabs>
        <w:spacing w:after="240"/>
        <w:ind w:firstLine="0"/>
        <w:jc w:val="center"/>
        <w:rPr>
          <w:sz w:val="24"/>
          <w:szCs w:val="24"/>
        </w:rPr>
      </w:pPr>
      <w:r w:rsidRPr="00B54007">
        <w:rPr>
          <w:b/>
          <w:bCs/>
          <w:color w:val="000000"/>
          <w:sz w:val="24"/>
          <w:szCs w:val="24"/>
          <w:lang w:eastAsia="ru-RU" w:bidi="ru-RU"/>
        </w:rPr>
        <w:t xml:space="preserve">Стандарт </w:t>
      </w:r>
      <w:r w:rsidR="007E223F" w:rsidRPr="00B54007">
        <w:rPr>
          <w:b/>
          <w:bCs/>
          <w:color w:val="000000"/>
          <w:sz w:val="24"/>
          <w:szCs w:val="24"/>
          <w:lang w:eastAsia="ru-RU" w:bidi="ru-RU"/>
        </w:rPr>
        <w:t xml:space="preserve">предоставления </w:t>
      </w:r>
      <w:r w:rsidRPr="00B54007">
        <w:rPr>
          <w:b/>
          <w:bCs/>
          <w:color w:val="000000"/>
          <w:sz w:val="24"/>
          <w:szCs w:val="24"/>
          <w:lang w:eastAsia="ru-RU" w:bidi="ru-RU"/>
        </w:rPr>
        <w:t>мун</w:t>
      </w:r>
      <w:r w:rsidR="007E223F" w:rsidRPr="00B54007">
        <w:rPr>
          <w:b/>
          <w:bCs/>
          <w:color w:val="000000"/>
          <w:sz w:val="24"/>
          <w:szCs w:val="24"/>
          <w:lang w:eastAsia="ru-RU" w:bidi="ru-RU"/>
        </w:rPr>
        <w:t>иципальной</w:t>
      </w:r>
      <w:r w:rsidRPr="00B54007">
        <w:rPr>
          <w:b/>
          <w:bCs/>
          <w:color w:val="000000"/>
          <w:sz w:val="24"/>
          <w:szCs w:val="24"/>
          <w:lang w:eastAsia="ru-RU" w:bidi="ru-RU"/>
        </w:rPr>
        <w:t xml:space="preserve"> услуги</w:t>
      </w:r>
    </w:p>
    <w:p w:rsidR="0021362D" w:rsidRPr="00B54007" w:rsidRDefault="007E223F" w:rsidP="0021362D">
      <w:pPr>
        <w:pStyle w:val="24"/>
        <w:keepNext/>
        <w:keepLines/>
        <w:shd w:val="clear" w:color="auto" w:fill="auto"/>
        <w:spacing w:after="380"/>
        <w:rPr>
          <w:sz w:val="24"/>
          <w:szCs w:val="24"/>
        </w:rPr>
      </w:pPr>
      <w:bookmarkStart w:id="5" w:name="bookmark140"/>
      <w:bookmarkStart w:id="6" w:name="bookmark141"/>
      <w:r w:rsidRPr="00B54007">
        <w:rPr>
          <w:color w:val="000000"/>
          <w:sz w:val="24"/>
          <w:szCs w:val="24"/>
          <w:lang w:eastAsia="ru-RU" w:bidi="ru-RU"/>
        </w:rPr>
        <w:t>Наименование муниципальной</w:t>
      </w:r>
      <w:r w:rsidR="0021362D" w:rsidRPr="00B54007">
        <w:rPr>
          <w:color w:val="000000"/>
          <w:sz w:val="24"/>
          <w:szCs w:val="24"/>
          <w:lang w:eastAsia="ru-RU" w:bidi="ru-RU"/>
        </w:rPr>
        <w:t xml:space="preserve"> услуги</w:t>
      </w:r>
      <w:bookmarkEnd w:id="5"/>
      <w:bookmarkEnd w:id="6"/>
    </w:p>
    <w:p w:rsidR="0021362D" w:rsidRPr="00B54007" w:rsidRDefault="007E223F" w:rsidP="00987FB5">
      <w:pPr>
        <w:pStyle w:val="1"/>
        <w:numPr>
          <w:ilvl w:val="0"/>
          <w:numId w:val="3"/>
        </w:numPr>
        <w:shd w:val="clear" w:color="auto" w:fill="auto"/>
        <w:tabs>
          <w:tab w:val="left" w:pos="1404"/>
        </w:tabs>
        <w:spacing w:after="240"/>
        <w:ind w:firstLine="720"/>
        <w:jc w:val="both"/>
        <w:rPr>
          <w:sz w:val="24"/>
          <w:szCs w:val="24"/>
        </w:rPr>
      </w:pPr>
      <w:r w:rsidRPr="00B54007">
        <w:rPr>
          <w:color w:val="000000"/>
          <w:sz w:val="24"/>
          <w:szCs w:val="24"/>
          <w:lang w:eastAsia="ru-RU" w:bidi="ru-RU"/>
        </w:rPr>
        <w:t>Муниципальная</w:t>
      </w:r>
      <w:r w:rsidR="0021362D" w:rsidRPr="00B54007">
        <w:rPr>
          <w:color w:val="000000"/>
          <w:sz w:val="24"/>
          <w:szCs w:val="24"/>
          <w:lang w:eastAsia="ru-RU" w:bidi="ru-RU"/>
        </w:rPr>
        <w:t xml:space="preserve"> услуга «</w:t>
      </w:r>
      <w:r w:rsidR="00987FB5" w:rsidRPr="00B54007">
        <w:rPr>
          <w:color w:val="000000"/>
          <w:sz w:val="24"/>
          <w:szCs w:val="24"/>
          <w:lang w:eastAsia="ru-RU" w:bidi="ru-RU"/>
        </w:rPr>
        <w:t>Предварительное согласование предоставления земельного участка</w:t>
      </w:r>
      <w:r w:rsidR="0021362D" w:rsidRPr="00B54007">
        <w:rPr>
          <w:color w:val="000000"/>
          <w:sz w:val="24"/>
          <w:szCs w:val="24"/>
          <w:lang w:eastAsia="ru-RU" w:bidi="ru-RU"/>
        </w:rPr>
        <w:t>».</w:t>
      </w:r>
    </w:p>
    <w:p w:rsidR="0021362D" w:rsidRPr="00B54007" w:rsidRDefault="0021362D" w:rsidP="0021362D">
      <w:pPr>
        <w:pStyle w:val="1"/>
        <w:shd w:val="clear" w:color="auto" w:fill="auto"/>
        <w:spacing w:after="380"/>
        <w:ind w:firstLine="0"/>
        <w:jc w:val="center"/>
        <w:rPr>
          <w:sz w:val="24"/>
          <w:szCs w:val="24"/>
        </w:rPr>
      </w:pPr>
      <w:r w:rsidRPr="00B54007">
        <w:rPr>
          <w:b/>
          <w:bCs/>
          <w:color w:val="000000"/>
          <w:sz w:val="24"/>
          <w:szCs w:val="24"/>
          <w:lang w:eastAsia="ru-RU" w:bidi="ru-RU"/>
        </w:rPr>
        <w:lastRenderedPageBreak/>
        <w:t>Наименование органа государственной власти, органа местного</w:t>
      </w:r>
      <w:r w:rsidRPr="00B54007">
        <w:rPr>
          <w:b/>
          <w:bCs/>
          <w:color w:val="000000"/>
          <w:sz w:val="24"/>
          <w:szCs w:val="24"/>
          <w:lang w:eastAsia="ru-RU" w:bidi="ru-RU"/>
        </w:rPr>
        <w:br/>
        <w:t>самоуправления (организации), предоставляющего государственную</w:t>
      </w:r>
      <w:r w:rsidRPr="00B54007">
        <w:rPr>
          <w:b/>
          <w:bCs/>
          <w:color w:val="000000"/>
          <w:sz w:val="24"/>
          <w:szCs w:val="24"/>
          <w:lang w:eastAsia="ru-RU" w:bidi="ru-RU"/>
        </w:rPr>
        <w:br/>
        <w:t>(муниципальную) услугу</w:t>
      </w:r>
    </w:p>
    <w:p w:rsidR="007E223F" w:rsidRPr="00B54007" w:rsidRDefault="007E223F" w:rsidP="007E223F">
      <w:pPr>
        <w:pStyle w:val="1"/>
        <w:shd w:val="clear" w:color="auto" w:fill="auto"/>
        <w:tabs>
          <w:tab w:val="left" w:pos="1656"/>
        </w:tabs>
        <w:ind w:firstLine="0"/>
        <w:jc w:val="both"/>
        <w:rPr>
          <w:color w:val="000000"/>
          <w:sz w:val="24"/>
          <w:szCs w:val="24"/>
          <w:lang w:eastAsia="ru-RU" w:bidi="ru-RU"/>
        </w:rPr>
      </w:pPr>
      <w:r w:rsidRPr="00B54007">
        <w:rPr>
          <w:color w:val="000000"/>
          <w:sz w:val="24"/>
          <w:szCs w:val="24"/>
          <w:lang w:eastAsia="ru-RU" w:bidi="ru-RU"/>
        </w:rPr>
        <w:t xml:space="preserve">           Муниципальная</w:t>
      </w:r>
      <w:r w:rsidR="0021362D" w:rsidRPr="00B54007">
        <w:rPr>
          <w:color w:val="000000"/>
          <w:sz w:val="24"/>
          <w:szCs w:val="24"/>
          <w:lang w:eastAsia="ru-RU" w:bidi="ru-RU"/>
        </w:rPr>
        <w:t xml:space="preserve"> услуга предоставляется Уполномоченным органом </w:t>
      </w:r>
      <w:r w:rsidRPr="00B54007">
        <w:rPr>
          <w:color w:val="000000"/>
          <w:sz w:val="24"/>
          <w:szCs w:val="24"/>
          <w:lang w:eastAsia="ru-RU" w:bidi="ru-RU"/>
        </w:rPr>
        <w:t xml:space="preserve">– администрацией городского поселения Приобье. </w:t>
      </w:r>
    </w:p>
    <w:p w:rsidR="0021362D" w:rsidRPr="00B54007" w:rsidRDefault="007E223F" w:rsidP="007E223F">
      <w:pPr>
        <w:pStyle w:val="1"/>
        <w:shd w:val="clear" w:color="auto" w:fill="auto"/>
        <w:tabs>
          <w:tab w:val="left" w:pos="1656"/>
        </w:tabs>
        <w:ind w:firstLine="0"/>
        <w:jc w:val="both"/>
        <w:rPr>
          <w:sz w:val="24"/>
          <w:szCs w:val="24"/>
        </w:rPr>
      </w:pPr>
      <w:r w:rsidRPr="00B54007">
        <w:rPr>
          <w:color w:val="000000"/>
          <w:sz w:val="24"/>
          <w:szCs w:val="24"/>
          <w:lang w:eastAsia="ru-RU" w:bidi="ru-RU"/>
        </w:rPr>
        <w:t xml:space="preserve">           </w:t>
      </w:r>
      <w:r w:rsidR="0021362D" w:rsidRPr="00B54007">
        <w:rPr>
          <w:color w:val="000000"/>
          <w:sz w:val="24"/>
          <w:szCs w:val="24"/>
          <w:lang w:eastAsia="ru-RU" w:bidi="ru-RU"/>
        </w:rPr>
        <w:t xml:space="preserve"> В предоставлении муниципальной услуги принимают участие</w:t>
      </w:r>
      <w:r w:rsidRPr="00B54007">
        <w:rPr>
          <w:color w:val="000000"/>
          <w:sz w:val="24"/>
          <w:szCs w:val="24"/>
          <w:lang w:eastAsia="ru-RU" w:bidi="ru-RU"/>
        </w:rPr>
        <w:t xml:space="preserve"> отдел земельно-имущественных отношений и градостроительства администрации городского поселения Приобье. </w:t>
      </w:r>
      <w:r w:rsidR="0021362D" w:rsidRPr="00B54007">
        <w:rPr>
          <w:color w:val="000000"/>
          <w:sz w:val="24"/>
          <w:szCs w:val="24"/>
          <w:lang w:eastAsia="ru-RU" w:bidi="ru-RU"/>
        </w:rPr>
        <w:t xml:space="preserve"> </w:t>
      </w:r>
    </w:p>
    <w:p w:rsidR="0021362D" w:rsidRPr="00B54007" w:rsidRDefault="0021362D" w:rsidP="0065437E">
      <w:pPr>
        <w:pStyle w:val="1"/>
        <w:shd w:val="clear" w:color="auto" w:fill="auto"/>
        <w:tabs>
          <w:tab w:val="left" w:pos="6528"/>
          <w:tab w:val="left" w:pos="9077"/>
        </w:tabs>
        <w:ind w:firstLine="720"/>
        <w:jc w:val="both"/>
        <w:rPr>
          <w:sz w:val="24"/>
          <w:szCs w:val="24"/>
        </w:rPr>
      </w:pPr>
      <w:r w:rsidRPr="00B54007">
        <w:rPr>
          <w:color w:val="000000"/>
          <w:sz w:val="24"/>
          <w:szCs w:val="24"/>
          <w:lang w:eastAsia="ru-RU" w:bidi="ru-RU"/>
        </w:rPr>
        <w:t>При предоставлении государственной</w:t>
      </w:r>
      <w:r w:rsidR="0065437E" w:rsidRPr="00B54007">
        <w:rPr>
          <w:color w:val="000000"/>
          <w:sz w:val="24"/>
          <w:szCs w:val="24"/>
          <w:lang w:eastAsia="ru-RU" w:bidi="ru-RU"/>
        </w:rPr>
        <w:t xml:space="preserve"> </w:t>
      </w:r>
      <w:r w:rsidRPr="00B54007">
        <w:rPr>
          <w:color w:val="000000"/>
          <w:sz w:val="24"/>
          <w:szCs w:val="24"/>
          <w:lang w:eastAsia="ru-RU" w:bidi="ru-RU"/>
        </w:rPr>
        <w:t>(муниципальной)</w:t>
      </w:r>
      <w:r w:rsidR="0065437E" w:rsidRPr="00B54007">
        <w:rPr>
          <w:color w:val="000000"/>
          <w:sz w:val="24"/>
          <w:szCs w:val="24"/>
          <w:lang w:eastAsia="ru-RU" w:bidi="ru-RU"/>
        </w:rPr>
        <w:t xml:space="preserve"> </w:t>
      </w:r>
      <w:r w:rsidRPr="00B54007">
        <w:rPr>
          <w:color w:val="000000"/>
          <w:sz w:val="24"/>
          <w:szCs w:val="24"/>
          <w:lang w:eastAsia="ru-RU" w:bidi="ru-RU"/>
        </w:rPr>
        <w:t>услуги</w:t>
      </w:r>
      <w:r w:rsidR="0065437E" w:rsidRPr="00B54007">
        <w:rPr>
          <w:color w:val="000000"/>
          <w:sz w:val="24"/>
          <w:szCs w:val="24"/>
          <w:lang w:eastAsia="ru-RU" w:bidi="ru-RU"/>
        </w:rPr>
        <w:t xml:space="preserve"> </w:t>
      </w:r>
      <w:r w:rsidRPr="00B54007">
        <w:rPr>
          <w:color w:val="000000"/>
          <w:sz w:val="24"/>
          <w:szCs w:val="24"/>
          <w:lang w:eastAsia="ru-RU" w:bidi="ru-RU"/>
        </w:rPr>
        <w:t>Уполномоченный орган взаимодействует с:</w:t>
      </w:r>
    </w:p>
    <w:p w:rsidR="0021362D" w:rsidRPr="00B54007" w:rsidRDefault="0021362D" w:rsidP="0037090B">
      <w:pPr>
        <w:pStyle w:val="1"/>
        <w:numPr>
          <w:ilvl w:val="0"/>
          <w:numId w:val="4"/>
        </w:numPr>
        <w:shd w:val="clear" w:color="auto" w:fill="auto"/>
        <w:tabs>
          <w:tab w:val="left" w:pos="1493"/>
        </w:tabs>
        <w:ind w:firstLine="720"/>
        <w:jc w:val="both"/>
        <w:rPr>
          <w:sz w:val="24"/>
          <w:szCs w:val="24"/>
        </w:rPr>
      </w:pPr>
      <w:r w:rsidRPr="00B54007">
        <w:rPr>
          <w:color w:val="000000"/>
          <w:sz w:val="24"/>
          <w:szCs w:val="24"/>
          <w:lang w:eastAsia="ru-RU" w:bidi="ru-RU"/>
        </w:rPr>
        <w:t xml:space="preserve">Федеральной налоговой службой в части получения сведений </w:t>
      </w:r>
      <w:r w:rsidR="0065437E" w:rsidRPr="00B54007">
        <w:rPr>
          <w:color w:val="000000"/>
          <w:sz w:val="24"/>
          <w:szCs w:val="24"/>
          <w:lang w:eastAsia="ru-RU" w:bidi="ru-RU"/>
        </w:rPr>
        <w:br/>
      </w:r>
      <w:r w:rsidRPr="00B54007">
        <w:rPr>
          <w:color w:val="000000"/>
          <w:sz w:val="24"/>
          <w:szCs w:val="24"/>
          <w:lang w:eastAsia="ru-RU" w:bidi="ru-RU"/>
        </w:rPr>
        <w:t>из Единого государственного реестра юридических лиц, сведений из Единого государственного реестра индивидуальных предпринимателей;</w:t>
      </w:r>
    </w:p>
    <w:p w:rsidR="00DE26A2" w:rsidRPr="00B54007" w:rsidRDefault="0065437E" w:rsidP="0037090B">
      <w:pPr>
        <w:pStyle w:val="1"/>
        <w:numPr>
          <w:ilvl w:val="0"/>
          <w:numId w:val="4"/>
        </w:numPr>
        <w:shd w:val="clear" w:color="auto" w:fill="auto"/>
        <w:tabs>
          <w:tab w:val="left" w:pos="1493"/>
        </w:tabs>
        <w:ind w:firstLine="720"/>
        <w:jc w:val="both"/>
        <w:rPr>
          <w:sz w:val="24"/>
          <w:szCs w:val="24"/>
        </w:rPr>
      </w:pPr>
      <w:r w:rsidRPr="00B54007">
        <w:rPr>
          <w:color w:val="000000"/>
          <w:sz w:val="24"/>
          <w:szCs w:val="24"/>
          <w:lang w:eastAsia="ru-RU" w:bidi="ru-RU"/>
        </w:rPr>
        <w:t xml:space="preserve">Федеральной службой государственной регистрации, кадастра </w:t>
      </w:r>
      <w:r w:rsidR="008E0BB9" w:rsidRPr="00B54007">
        <w:rPr>
          <w:color w:val="000000"/>
          <w:sz w:val="24"/>
          <w:szCs w:val="24"/>
          <w:lang w:eastAsia="ru-RU" w:bidi="ru-RU"/>
        </w:rPr>
        <w:br/>
      </w:r>
      <w:r w:rsidRPr="00B54007">
        <w:rPr>
          <w:color w:val="000000"/>
          <w:sz w:val="24"/>
          <w:szCs w:val="24"/>
          <w:lang w:eastAsia="ru-RU" w:bidi="ru-RU"/>
        </w:rPr>
        <w:t xml:space="preserve">и картографии </w:t>
      </w:r>
      <w:r w:rsidR="0021362D" w:rsidRPr="00B54007">
        <w:rPr>
          <w:color w:val="000000"/>
          <w:sz w:val="24"/>
          <w:szCs w:val="24"/>
          <w:lang w:eastAsia="ru-RU" w:bidi="ru-RU"/>
        </w:rPr>
        <w:t>в части получения сведений из Единого государственного реестра недвижимости</w:t>
      </w:r>
      <w:r w:rsidR="00DE26A2" w:rsidRPr="00B54007">
        <w:rPr>
          <w:color w:val="000000"/>
          <w:sz w:val="24"/>
          <w:szCs w:val="24"/>
          <w:lang w:eastAsia="ru-RU" w:bidi="ru-RU"/>
        </w:rPr>
        <w:t>;</w:t>
      </w:r>
    </w:p>
    <w:p w:rsidR="00DE26A2" w:rsidRPr="00B54007" w:rsidRDefault="00DE26A2" w:rsidP="0037090B">
      <w:pPr>
        <w:pStyle w:val="1"/>
        <w:numPr>
          <w:ilvl w:val="0"/>
          <w:numId w:val="4"/>
        </w:numPr>
        <w:shd w:val="clear" w:color="auto" w:fill="auto"/>
        <w:tabs>
          <w:tab w:val="left" w:pos="1493"/>
        </w:tabs>
        <w:ind w:firstLine="720"/>
        <w:jc w:val="both"/>
        <w:rPr>
          <w:rFonts w:eastAsia="Calibri"/>
          <w:sz w:val="24"/>
          <w:szCs w:val="24"/>
        </w:rPr>
      </w:pPr>
      <w:r w:rsidRPr="00B54007">
        <w:rPr>
          <w:rFonts w:eastAsia="Calibri"/>
          <w:sz w:val="24"/>
          <w:szCs w:val="24"/>
        </w:rPr>
        <w:t xml:space="preserve">Органом исполнительной власти субъекта Российской Федерации, </w:t>
      </w:r>
      <w:r w:rsidRPr="00B54007">
        <w:rPr>
          <w:color w:val="000000"/>
          <w:sz w:val="24"/>
          <w:szCs w:val="24"/>
          <w:lang w:eastAsia="ru-RU" w:bidi="ru-RU"/>
        </w:rPr>
        <w:t>уполномоченный</w:t>
      </w:r>
      <w:r w:rsidRPr="00B54007">
        <w:rPr>
          <w:rFonts w:eastAsia="Calibri"/>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1362D" w:rsidRPr="00B54007" w:rsidRDefault="00DE26A2" w:rsidP="0037090B">
      <w:pPr>
        <w:pStyle w:val="1"/>
        <w:numPr>
          <w:ilvl w:val="0"/>
          <w:numId w:val="4"/>
        </w:numPr>
        <w:shd w:val="clear" w:color="auto" w:fill="auto"/>
        <w:tabs>
          <w:tab w:val="left" w:pos="1493"/>
        </w:tabs>
        <w:ind w:firstLine="720"/>
        <w:jc w:val="both"/>
        <w:rPr>
          <w:sz w:val="24"/>
          <w:szCs w:val="24"/>
        </w:rPr>
      </w:pPr>
      <w:r w:rsidRPr="00B54007">
        <w:rPr>
          <w:rFonts w:eastAsia="Calibri"/>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B3D54" w:rsidRPr="00B54007" w:rsidRDefault="007B3D54" w:rsidP="0037090B">
      <w:pPr>
        <w:pStyle w:val="1"/>
        <w:numPr>
          <w:ilvl w:val="0"/>
          <w:numId w:val="3"/>
        </w:numPr>
        <w:shd w:val="clear" w:color="auto" w:fill="auto"/>
        <w:tabs>
          <w:tab w:val="left" w:pos="1457"/>
          <w:tab w:val="left" w:pos="9077"/>
        </w:tabs>
        <w:ind w:firstLine="709"/>
        <w:jc w:val="both"/>
        <w:rPr>
          <w:color w:val="000000"/>
          <w:sz w:val="24"/>
          <w:szCs w:val="24"/>
          <w:lang w:eastAsia="ru-RU" w:bidi="ru-RU"/>
        </w:rPr>
      </w:pPr>
      <w:r w:rsidRPr="00B54007">
        <w:rPr>
          <w:color w:val="000000"/>
          <w:sz w:val="24"/>
          <w:szCs w:val="24"/>
          <w:lang w:eastAsia="ru-RU" w:bidi="ru-RU"/>
        </w:rPr>
        <w:t xml:space="preserve">В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w:t>
      </w:r>
      <w:r w:rsidRPr="00B54007">
        <w:rPr>
          <w:color w:val="000000"/>
          <w:sz w:val="24"/>
          <w:szCs w:val="24"/>
          <w:lang w:eastAsia="ru-RU" w:bidi="ru-RU"/>
        </w:rPr>
        <w:br/>
        <w:t xml:space="preserve">в соответствии с постановлением Правительства Российской Федерации </w:t>
      </w:r>
      <w:r w:rsidRPr="00B54007">
        <w:rPr>
          <w:color w:val="000000"/>
          <w:sz w:val="24"/>
          <w:szCs w:val="24"/>
          <w:lang w:eastAsia="ru-RU" w:bidi="ru-RU"/>
        </w:rPr>
        <w:br/>
        <w:t>от 27 сентября 2011 г. № 797 (далее – Соглашение о взаимодействии).</w:t>
      </w:r>
    </w:p>
    <w:p w:rsidR="007B3D54" w:rsidRPr="00B54007" w:rsidRDefault="007B3D54" w:rsidP="00CC4224">
      <w:pPr>
        <w:pStyle w:val="1"/>
        <w:tabs>
          <w:tab w:val="left" w:pos="1493"/>
        </w:tabs>
        <w:ind w:firstLine="709"/>
        <w:jc w:val="both"/>
        <w:rPr>
          <w:color w:val="000000"/>
          <w:sz w:val="24"/>
          <w:szCs w:val="24"/>
          <w:lang w:eastAsia="ru-RU" w:bidi="ru-RU"/>
        </w:rPr>
      </w:pPr>
      <w:r w:rsidRPr="00B54007">
        <w:rPr>
          <w:color w:val="000000"/>
          <w:sz w:val="24"/>
          <w:szCs w:val="24"/>
          <w:lang w:eastAsia="ru-RU" w:bidi="ru-RU"/>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21362D" w:rsidRPr="00B54007" w:rsidRDefault="0021362D" w:rsidP="00CC4224">
      <w:pPr>
        <w:pStyle w:val="1"/>
        <w:tabs>
          <w:tab w:val="left" w:pos="1493"/>
        </w:tabs>
        <w:jc w:val="both"/>
        <w:rPr>
          <w:sz w:val="24"/>
          <w:szCs w:val="24"/>
        </w:rPr>
      </w:pPr>
    </w:p>
    <w:p w:rsidR="0021362D" w:rsidRPr="00B54007" w:rsidRDefault="00F406EC" w:rsidP="0021362D">
      <w:pPr>
        <w:pStyle w:val="24"/>
        <w:keepNext/>
        <w:keepLines/>
        <w:shd w:val="clear" w:color="auto" w:fill="auto"/>
        <w:spacing w:after="360"/>
        <w:rPr>
          <w:sz w:val="24"/>
          <w:szCs w:val="24"/>
        </w:rPr>
      </w:pPr>
      <w:bookmarkStart w:id="7" w:name="bookmark142"/>
      <w:bookmarkStart w:id="8" w:name="bookmark143"/>
      <w:r w:rsidRPr="00B54007">
        <w:rPr>
          <w:color w:val="000000"/>
          <w:sz w:val="24"/>
          <w:szCs w:val="24"/>
          <w:lang w:eastAsia="ru-RU" w:bidi="ru-RU"/>
        </w:rPr>
        <w:t>Р</w:t>
      </w:r>
      <w:r w:rsidR="0021362D" w:rsidRPr="00B54007">
        <w:rPr>
          <w:color w:val="000000"/>
          <w:sz w:val="24"/>
          <w:szCs w:val="24"/>
          <w:lang w:eastAsia="ru-RU" w:bidi="ru-RU"/>
        </w:rPr>
        <w:t xml:space="preserve">езультат </w:t>
      </w:r>
      <w:r w:rsidR="004F527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w:t>
      </w:r>
      <w:r w:rsidR="0021362D" w:rsidRPr="00B54007">
        <w:rPr>
          <w:color w:val="000000"/>
          <w:sz w:val="24"/>
          <w:szCs w:val="24"/>
          <w:lang w:eastAsia="ru-RU" w:bidi="ru-RU"/>
        </w:rPr>
        <w:t>услуги</w:t>
      </w:r>
      <w:bookmarkEnd w:id="7"/>
      <w:bookmarkEnd w:id="8"/>
    </w:p>
    <w:p w:rsidR="0021362D" w:rsidRPr="00B54007" w:rsidRDefault="00CC4224" w:rsidP="0037090B">
      <w:pPr>
        <w:pStyle w:val="1"/>
        <w:numPr>
          <w:ilvl w:val="0"/>
          <w:numId w:val="3"/>
        </w:numPr>
        <w:shd w:val="clear" w:color="auto" w:fill="auto"/>
        <w:tabs>
          <w:tab w:val="left" w:pos="1286"/>
        </w:tabs>
        <w:ind w:firstLine="720"/>
        <w:jc w:val="both"/>
        <w:rPr>
          <w:sz w:val="24"/>
          <w:szCs w:val="24"/>
        </w:rPr>
      </w:pPr>
      <w:r w:rsidRPr="00B54007">
        <w:rPr>
          <w:color w:val="000000"/>
          <w:sz w:val="24"/>
          <w:szCs w:val="24"/>
          <w:lang w:eastAsia="ru-RU" w:bidi="ru-RU"/>
        </w:rPr>
        <w:t>В соответствии с вариантами, приведенными в пункте 3</w:t>
      </w:r>
      <w:r w:rsidR="00E65BD9" w:rsidRPr="00B54007">
        <w:rPr>
          <w:color w:val="000000"/>
          <w:sz w:val="24"/>
          <w:szCs w:val="24"/>
          <w:lang w:eastAsia="ru-RU" w:bidi="ru-RU"/>
        </w:rPr>
        <w:t>.7</w:t>
      </w:r>
      <w:r w:rsidRPr="00B54007">
        <w:rPr>
          <w:color w:val="000000"/>
          <w:sz w:val="24"/>
          <w:szCs w:val="24"/>
          <w:lang w:eastAsia="ru-RU" w:bidi="ru-RU"/>
        </w:rPr>
        <w:t xml:space="preserve"> настоящего Административного регламента, </w:t>
      </w:r>
      <w:r w:rsidR="007B3D54" w:rsidRPr="00B54007">
        <w:rPr>
          <w:color w:val="000000"/>
          <w:sz w:val="24"/>
          <w:szCs w:val="24"/>
          <w:lang w:eastAsia="ru-RU" w:bidi="ru-RU"/>
        </w:rPr>
        <w:t xml:space="preserve">результатом </w:t>
      </w:r>
      <w:r w:rsidR="004F5276" w:rsidRPr="00B54007">
        <w:rPr>
          <w:color w:val="000000"/>
          <w:sz w:val="24"/>
          <w:szCs w:val="24"/>
          <w:lang w:eastAsia="ru-RU" w:bidi="ru-RU"/>
        </w:rPr>
        <w:t>предоставления муниципальной</w:t>
      </w:r>
      <w:r w:rsidR="0021362D" w:rsidRPr="00B54007">
        <w:rPr>
          <w:color w:val="000000"/>
          <w:sz w:val="24"/>
          <w:szCs w:val="24"/>
          <w:lang w:eastAsia="ru-RU" w:bidi="ru-RU"/>
        </w:rPr>
        <w:t xml:space="preserve"> услуги являются:</w:t>
      </w:r>
    </w:p>
    <w:p w:rsidR="0021362D" w:rsidRPr="00B54007" w:rsidRDefault="00DE26A2" w:rsidP="0037090B">
      <w:pPr>
        <w:pStyle w:val="1"/>
        <w:numPr>
          <w:ilvl w:val="0"/>
          <w:numId w:val="5"/>
        </w:numPr>
        <w:shd w:val="clear" w:color="auto" w:fill="auto"/>
        <w:tabs>
          <w:tab w:val="left" w:pos="1493"/>
        </w:tabs>
        <w:ind w:firstLine="720"/>
        <w:jc w:val="both"/>
        <w:rPr>
          <w:sz w:val="24"/>
          <w:szCs w:val="24"/>
        </w:rPr>
      </w:pPr>
      <w:r w:rsidRPr="00B54007">
        <w:rPr>
          <w:color w:val="000000"/>
          <w:sz w:val="24"/>
          <w:szCs w:val="24"/>
          <w:lang w:eastAsia="ru-RU" w:bidi="ru-RU"/>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r w:rsidR="0021362D" w:rsidRPr="00B54007">
        <w:rPr>
          <w:color w:val="000000"/>
          <w:sz w:val="24"/>
          <w:szCs w:val="24"/>
          <w:lang w:eastAsia="ru-RU" w:bidi="ru-RU"/>
        </w:rPr>
        <w:t>;</w:t>
      </w:r>
    </w:p>
    <w:p w:rsidR="0021362D" w:rsidRPr="00B54007" w:rsidRDefault="00E65BD9" w:rsidP="0037090B">
      <w:pPr>
        <w:pStyle w:val="1"/>
        <w:numPr>
          <w:ilvl w:val="0"/>
          <w:numId w:val="5"/>
        </w:numPr>
        <w:shd w:val="clear" w:color="auto" w:fill="auto"/>
        <w:tabs>
          <w:tab w:val="left" w:pos="1493"/>
        </w:tabs>
        <w:ind w:firstLine="720"/>
        <w:jc w:val="both"/>
        <w:rPr>
          <w:sz w:val="24"/>
          <w:szCs w:val="24"/>
        </w:rPr>
      </w:pPr>
      <w:r w:rsidRPr="00B54007">
        <w:rPr>
          <w:color w:val="000000"/>
          <w:sz w:val="24"/>
          <w:szCs w:val="24"/>
          <w:lang w:eastAsia="ru-RU" w:bidi="ru-RU"/>
        </w:rPr>
        <w:t>р</w:t>
      </w:r>
      <w:r w:rsidR="0021362D" w:rsidRPr="00B54007">
        <w:rPr>
          <w:color w:val="000000"/>
          <w:sz w:val="24"/>
          <w:szCs w:val="24"/>
          <w:lang w:eastAsia="ru-RU" w:bidi="ru-RU"/>
        </w:rPr>
        <w:t xml:space="preserve">ешение об отказе в предоставлении услуги </w:t>
      </w:r>
      <w:r w:rsidR="00B5538B" w:rsidRPr="00B54007">
        <w:rPr>
          <w:color w:val="000000"/>
          <w:sz w:val="24"/>
          <w:szCs w:val="24"/>
          <w:lang w:eastAsia="ru-RU" w:bidi="ru-RU"/>
        </w:rPr>
        <w:t xml:space="preserve">по форме согласно Приложению </w:t>
      </w:r>
      <w:r w:rsidR="0021362D" w:rsidRPr="00B54007">
        <w:rPr>
          <w:color w:val="000000"/>
          <w:sz w:val="24"/>
          <w:szCs w:val="24"/>
          <w:lang w:eastAsia="ru-RU" w:bidi="ru-RU"/>
        </w:rPr>
        <w:t xml:space="preserve">№ </w:t>
      </w:r>
      <w:r w:rsidR="00DE26A2" w:rsidRPr="00B54007">
        <w:rPr>
          <w:color w:val="000000"/>
          <w:sz w:val="24"/>
          <w:szCs w:val="24"/>
          <w:lang w:eastAsia="ru-RU" w:bidi="ru-RU"/>
        </w:rPr>
        <w:t>3</w:t>
      </w:r>
      <w:r w:rsidR="007B3D54" w:rsidRPr="00B54007">
        <w:rPr>
          <w:color w:val="000000"/>
          <w:sz w:val="24"/>
          <w:szCs w:val="24"/>
          <w:lang w:eastAsia="ru-RU" w:bidi="ru-RU"/>
        </w:rPr>
        <w:t xml:space="preserve"> </w:t>
      </w:r>
      <w:r w:rsidR="0021362D" w:rsidRPr="00B54007">
        <w:rPr>
          <w:color w:val="000000"/>
          <w:sz w:val="24"/>
          <w:szCs w:val="24"/>
          <w:lang w:eastAsia="ru-RU" w:bidi="ru-RU"/>
        </w:rPr>
        <w:t>к настоящему Административному регламенту.</w:t>
      </w:r>
    </w:p>
    <w:p w:rsidR="00CC4224" w:rsidRPr="00B54007" w:rsidRDefault="00CC4224" w:rsidP="0037090B">
      <w:pPr>
        <w:pStyle w:val="1"/>
        <w:numPr>
          <w:ilvl w:val="0"/>
          <w:numId w:val="3"/>
        </w:numPr>
        <w:tabs>
          <w:tab w:val="left" w:pos="1286"/>
        </w:tabs>
        <w:ind w:firstLine="720"/>
        <w:jc w:val="both"/>
        <w:rPr>
          <w:sz w:val="24"/>
          <w:szCs w:val="24"/>
        </w:rPr>
      </w:pPr>
      <w:r w:rsidRPr="00B54007">
        <w:rPr>
          <w:sz w:val="24"/>
          <w:szCs w:val="24"/>
        </w:rPr>
        <w:t xml:space="preserve">Документом, содержащим решение о предоставление </w:t>
      </w:r>
      <w:r w:rsidR="004F5276" w:rsidRPr="00B54007">
        <w:rPr>
          <w:sz w:val="24"/>
          <w:szCs w:val="24"/>
        </w:rPr>
        <w:t>муниципальной</w:t>
      </w:r>
      <w:r w:rsidRPr="00B54007">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B3D54" w:rsidRPr="00B54007" w:rsidRDefault="004F5276" w:rsidP="0037090B">
      <w:pPr>
        <w:pStyle w:val="1"/>
        <w:numPr>
          <w:ilvl w:val="0"/>
          <w:numId w:val="3"/>
        </w:numPr>
        <w:shd w:val="clear" w:color="auto" w:fill="auto"/>
        <w:tabs>
          <w:tab w:val="left" w:pos="1286"/>
        </w:tabs>
        <w:ind w:firstLine="720"/>
        <w:jc w:val="both"/>
        <w:rPr>
          <w:sz w:val="24"/>
          <w:szCs w:val="24"/>
        </w:rPr>
      </w:pPr>
      <w:r w:rsidRPr="00B54007">
        <w:rPr>
          <w:sz w:val="24"/>
          <w:szCs w:val="24"/>
        </w:rPr>
        <w:t xml:space="preserve">Результаты </w:t>
      </w:r>
      <w:r w:rsidR="00CC4224" w:rsidRPr="00B54007">
        <w:rPr>
          <w:sz w:val="24"/>
          <w:szCs w:val="24"/>
        </w:rPr>
        <w:t>мун</w:t>
      </w:r>
      <w:r w:rsidR="004059E4" w:rsidRPr="00B54007">
        <w:rPr>
          <w:sz w:val="24"/>
          <w:szCs w:val="24"/>
        </w:rPr>
        <w:t>и</w:t>
      </w:r>
      <w:r w:rsidR="00CC4224" w:rsidRPr="00B54007">
        <w:rPr>
          <w:sz w:val="24"/>
          <w:szCs w:val="24"/>
        </w:rPr>
        <w:t>ципа</w:t>
      </w:r>
      <w:r w:rsidRPr="00B54007">
        <w:rPr>
          <w:sz w:val="24"/>
          <w:szCs w:val="24"/>
        </w:rPr>
        <w:t>льной</w:t>
      </w:r>
      <w:r w:rsidR="00CC4224" w:rsidRPr="00B54007">
        <w:rPr>
          <w:sz w:val="24"/>
          <w:szCs w:val="24"/>
        </w:rPr>
        <w:t xml:space="preserve"> услуги, указанные </w:t>
      </w:r>
      <w:r w:rsidR="00CC4224" w:rsidRPr="00B54007">
        <w:rPr>
          <w:sz w:val="24"/>
          <w:szCs w:val="24"/>
        </w:rPr>
        <w:b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rsidRPr="00B54007">
        <w:rPr>
          <w:sz w:val="24"/>
          <w:szCs w:val="24"/>
        </w:rPr>
        <w:t>ЕПГУ</w:t>
      </w:r>
      <w:r w:rsidR="00CC4224" w:rsidRPr="00B54007">
        <w:rPr>
          <w:sz w:val="24"/>
          <w:szCs w:val="24"/>
        </w:rPr>
        <w:t>, УКЭП) должностного лица</w:t>
      </w:r>
      <w:r w:rsidR="000202BD" w:rsidRPr="00B54007">
        <w:rPr>
          <w:sz w:val="24"/>
          <w:szCs w:val="24"/>
        </w:rPr>
        <w:t>,</w:t>
      </w:r>
      <w:r w:rsidR="00CC4224" w:rsidRPr="00B54007">
        <w:rPr>
          <w:sz w:val="24"/>
          <w:szCs w:val="24"/>
        </w:rPr>
        <w:t xml:space="preserve"> </w:t>
      </w:r>
      <w:r w:rsidR="000202BD" w:rsidRPr="00B54007">
        <w:rPr>
          <w:sz w:val="24"/>
          <w:szCs w:val="24"/>
        </w:rPr>
        <w:t>у</w:t>
      </w:r>
      <w:r w:rsidR="00CC4224" w:rsidRPr="00B54007">
        <w:rPr>
          <w:sz w:val="24"/>
          <w:szCs w:val="24"/>
        </w:rPr>
        <w:t>полномоченного на принятие решения.</w:t>
      </w:r>
    </w:p>
    <w:p w:rsidR="007B3D54" w:rsidRPr="00B54007" w:rsidRDefault="007B3D54" w:rsidP="00B5538B">
      <w:pPr>
        <w:pStyle w:val="1"/>
        <w:shd w:val="clear" w:color="auto" w:fill="auto"/>
        <w:ind w:firstLine="0"/>
        <w:jc w:val="center"/>
        <w:rPr>
          <w:b/>
          <w:bCs/>
          <w:color w:val="000000"/>
          <w:sz w:val="24"/>
          <w:szCs w:val="24"/>
          <w:lang w:eastAsia="ru-RU" w:bidi="ru-RU"/>
        </w:rPr>
      </w:pPr>
    </w:p>
    <w:p w:rsidR="00F406EC" w:rsidRPr="00B54007" w:rsidRDefault="0021362D" w:rsidP="00B5538B">
      <w:pPr>
        <w:pStyle w:val="1"/>
        <w:shd w:val="clear" w:color="auto" w:fill="auto"/>
        <w:ind w:firstLine="0"/>
        <w:jc w:val="center"/>
        <w:rPr>
          <w:sz w:val="24"/>
          <w:szCs w:val="24"/>
        </w:rPr>
      </w:pPr>
      <w:r w:rsidRPr="00B54007">
        <w:rPr>
          <w:b/>
          <w:bCs/>
          <w:color w:val="000000"/>
          <w:sz w:val="24"/>
          <w:szCs w:val="24"/>
          <w:lang w:eastAsia="ru-RU" w:bidi="ru-RU"/>
        </w:rPr>
        <w:lastRenderedPageBreak/>
        <w:t xml:space="preserve">Срок </w:t>
      </w:r>
      <w:r w:rsidR="004F5276"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w:t>
      </w:r>
    </w:p>
    <w:p w:rsidR="0021362D" w:rsidRPr="00B54007" w:rsidRDefault="0021362D" w:rsidP="0021362D">
      <w:pPr>
        <w:pStyle w:val="24"/>
        <w:keepNext/>
        <w:keepLines/>
        <w:shd w:val="clear" w:color="auto" w:fill="auto"/>
        <w:spacing w:after="360"/>
        <w:rPr>
          <w:sz w:val="24"/>
          <w:szCs w:val="24"/>
        </w:rPr>
      </w:pPr>
    </w:p>
    <w:p w:rsidR="00DE26A2" w:rsidRPr="00B54007" w:rsidRDefault="00DE26A2" w:rsidP="0037090B">
      <w:pPr>
        <w:pStyle w:val="1"/>
        <w:numPr>
          <w:ilvl w:val="0"/>
          <w:numId w:val="3"/>
        </w:numPr>
        <w:shd w:val="clear" w:color="auto" w:fill="auto"/>
        <w:tabs>
          <w:tab w:val="left" w:pos="1286"/>
        </w:tabs>
        <w:ind w:firstLine="720"/>
        <w:jc w:val="both"/>
        <w:rPr>
          <w:color w:val="000000"/>
          <w:sz w:val="24"/>
          <w:szCs w:val="24"/>
          <w:lang w:eastAsia="ru-RU" w:bidi="ru-RU"/>
        </w:rPr>
      </w:pPr>
      <w:r w:rsidRPr="00B54007">
        <w:rPr>
          <w:color w:val="000000"/>
          <w:sz w:val="24"/>
          <w:szCs w:val="24"/>
          <w:lang w:eastAsia="ru-RU" w:bidi="ru-RU"/>
        </w:rPr>
        <w:t xml:space="preserve">Срок </w:t>
      </w:r>
      <w:r w:rsidR="004F5276" w:rsidRPr="00B54007">
        <w:rPr>
          <w:color w:val="000000"/>
          <w:sz w:val="24"/>
          <w:szCs w:val="24"/>
          <w:lang w:eastAsia="ru-RU" w:bidi="ru-RU"/>
        </w:rPr>
        <w:t xml:space="preserve">предоставления </w:t>
      </w:r>
      <w:r w:rsidRPr="00B54007">
        <w:rPr>
          <w:color w:val="000000"/>
          <w:sz w:val="24"/>
          <w:szCs w:val="24"/>
          <w:lang w:eastAsia="ru-RU" w:bidi="ru-RU"/>
        </w:rPr>
        <w:t>му</w:t>
      </w:r>
      <w:r w:rsidR="004F5276" w:rsidRPr="00B54007">
        <w:rPr>
          <w:color w:val="000000"/>
          <w:sz w:val="24"/>
          <w:szCs w:val="24"/>
          <w:lang w:eastAsia="ru-RU" w:bidi="ru-RU"/>
        </w:rPr>
        <w:t>ниципальной</w:t>
      </w:r>
      <w:r w:rsidRPr="00B54007">
        <w:rPr>
          <w:color w:val="000000"/>
          <w:sz w:val="24"/>
          <w:szCs w:val="24"/>
          <w:lang w:eastAsia="ru-RU" w:bidi="ru-RU"/>
        </w:rPr>
        <w:t xml:space="preserve"> услуги определяется в соответствии с Земельным кодексом Российской Федерации.</w:t>
      </w:r>
    </w:p>
    <w:p w:rsidR="00DE26A2" w:rsidRPr="00B54007" w:rsidRDefault="00DE26A2" w:rsidP="00DE26A2">
      <w:pPr>
        <w:pStyle w:val="1"/>
        <w:shd w:val="clear" w:color="auto" w:fill="auto"/>
        <w:tabs>
          <w:tab w:val="left" w:pos="1355"/>
        </w:tabs>
        <w:spacing w:after="560"/>
        <w:ind w:firstLine="720"/>
        <w:jc w:val="both"/>
        <w:rPr>
          <w:color w:val="000000"/>
          <w:sz w:val="24"/>
          <w:szCs w:val="24"/>
          <w:lang w:eastAsia="ru-RU" w:bidi="ru-RU"/>
        </w:rPr>
      </w:pPr>
      <w:r w:rsidRPr="00B54007">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w:t>
      </w:r>
      <w:r w:rsidR="004F5276" w:rsidRPr="00B54007">
        <w:rPr>
          <w:color w:val="000000"/>
          <w:sz w:val="24"/>
          <w:szCs w:val="24"/>
          <w:lang w:eastAsia="ru-RU" w:bidi="ru-RU"/>
        </w:rPr>
        <w:t>трено оказание муниципальной</w:t>
      </w:r>
      <w:r w:rsidRPr="00B54007">
        <w:rPr>
          <w:color w:val="000000"/>
          <w:sz w:val="24"/>
          <w:szCs w:val="24"/>
          <w:lang w:eastAsia="ru-RU" w:bidi="ru-RU"/>
        </w:rPr>
        <w:t xml:space="preserve"> услуги в иной срок, не превышающий установленный Земельным кодексом Российской Федерации.</w:t>
      </w:r>
    </w:p>
    <w:p w:rsidR="0021362D" w:rsidRPr="00B54007" w:rsidRDefault="00765E22" w:rsidP="0021362D">
      <w:pPr>
        <w:pStyle w:val="24"/>
        <w:keepNext/>
        <w:keepLines/>
        <w:shd w:val="clear" w:color="auto" w:fill="auto"/>
        <w:spacing w:after="360"/>
        <w:rPr>
          <w:sz w:val="24"/>
          <w:szCs w:val="24"/>
        </w:rPr>
      </w:pPr>
      <w:bookmarkStart w:id="9" w:name="bookmark146"/>
      <w:bookmarkStart w:id="10" w:name="bookmark147"/>
      <w:r w:rsidRPr="00B54007">
        <w:rPr>
          <w:color w:val="000000"/>
          <w:sz w:val="24"/>
          <w:szCs w:val="24"/>
          <w:lang w:eastAsia="ru-RU" w:bidi="ru-RU"/>
        </w:rPr>
        <w:t xml:space="preserve">Правовые основания для предоставления </w:t>
      </w:r>
      <w:r w:rsidR="0021362D" w:rsidRPr="00B54007">
        <w:rPr>
          <w:color w:val="000000"/>
          <w:sz w:val="24"/>
          <w:szCs w:val="24"/>
          <w:lang w:eastAsia="ru-RU" w:bidi="ru-RU"/>
        </w:rPr>
        <w:t xml:space="preserve"> </w:t>
      </w:r>
      <w:r w:rsidRPr="00B54007">
        <w:rPr>
          <w:color w:val="000000"/>
          <w:sz w:val="24"/>
          <w:szCs w:val="24"/>
          <w:lang w:eastAsia="ru-RU" w:bidi="ru-RU"/>
        </w:rPr>
        <w:br/>
      </w:r>
      <w:r w:rsidR="004F5276" w:rsidRPr="00B54007">
        <w:rPr>
          <w:color w:val="000000"/>
          <w:sz w:val="24"/>
          <w:szCs w:val="24"/>
          <w:lang w:eastAsia="ru-RU" w:bidi="ru-RU"/>
        </w:rPr>
        <w:t>муниципальной</w:t>
      </w:r>
      <w:r w:rsidR="0021362D" w:rsidRPr="00B54007">
        <w:rPr>
          <w:color w:val="000000"/>
          <w:sz w:val="24"/>
          <w:szCs w:val="24"/>
          <w:lang w:eastAsia="ru-RU" w:bidi="ru-RU"/>
        </w:rPr>
        <w:t xml:space="preserve"> услуги</w:t>
      </w:r>
      <w:bookmarkEnd w:id="9"/>
      <w:bookmarkEnd w:id="10"/>
    </w:p>
    <w:p w:rsidR="0021362D" w:rsidRPr="00B54007" w:rsidRDefault="0021362D" w:rsidP="0037090B">
      <w:pPr>
        <w:pStyle w:val="1"/>
        <w:numPr>
          <w:ilvl w:val="0"/>
          <w:numId w:val="3"/>
        </w:numPr>
        <w:shd w:val="clear" w:color="auto" w:fill="auto"/>
        <w:tabs>
          <w:tab w:val="left" w:pos="1286"/>
        </w:tabs>
        <w:ind w:firstLine="720"/>
        <w:jc w:val="both"/>
        <w:rPr>
          <w:sz w:val="24"/>
          <w:szCs w:val="24"/>
        </w:rPr>
      </w:pPr>
      <w:r w:rsidRPr="00B54007">
        <w:rPr>
          <w:color w:val="000000"/>
          <w:sz w:val="24"/>
          <w:szCs w:val="24"/>
          <w:lang w:eastAsia="ru-RU" w:bidi="ru-RU"/>
        </w:rPr>
        <w:t xml:space="preserve">Перечень нормативных правовых актов, регулирующих </w:t>
      </w:r>
      <w:r w:rsidR="004F5276" w:rsidRPr="00B54007">
        <w:rPr>
          <w:color w:val="000000"/>
          <w:sz w:val="24"/>
          <w:szCs w:val="24"/>
          <w:lang w:eastAsia="ru-RU" w:bidi="ru-RU"/>
        </w:rPr>
        <w:t xml:space="preserve">предоставление </w:t>
      </w:r>
      <w:r w:rsidRPr="00B54007">
        <w:rPr>
          <w:color w:val="000000"/>
          <w:sz w:val="24"/>
          <w:szCs w:val="24"/>
          <w:lang w:eastAsia="ru-RU" w:bidi="ru-RU"/>
        </w:rPr>
        <w:t>муниципальн</w:t>
      </w:r>
      <w:r w:rsidR="004F5276" w:rsidRPr="00B54007">
        <w:rPr>
          <w:color w:val="000000"/>
          <w:sz w:val="24"/>
          <w:szCs w:val="24"/>
          <w:lang w:eastAsia="ru-RU" w:bidi="ru-RU"/>
        </w:rPr>
        <w:t>ой</w:t>
      </w:r>
      <w:r w:rsidRPr="00B54007">
        <w:rPr>
          <w:color w:val="000000"/>
          <w:sz w:val="24"/>
          <w:szCs w:val="24"/>
          <w:lang w:eastAsia="ru-RU" w:bidi="ru-RU"/>
        </w:rPr>
        <w:t xml:space="preserve"> услуги (с указанием их реквизитов и источников официального опубликования), </w:t>
      </w:r>
      <w:r w:rsidR="00765E22" w:rsidRPr="00B54007">
        <w:rPr>
          <w:color w:val="000000"/>
          <w:sz w:val="24"/>
          <w:szCs w:val="24"/>
          <w:lang w:eastAsia="ru-RU" w:bidi="ru-RU"/>
        </w:rPr>
        <w:t xml:space="preserve">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w:t>
      </w:r>
      <w:r w:rsidRPr="00B54007">
        <w:rPr>
          <w:color w:val="000000"/>
          <w:sz w:val="24"/>
          <w:szCs w:val="24"/>
          <w:lang w:eastAsia="ru-RU" w:bidi="ru-RU"/>
        </w:rPr>
        <w:t xml:space="preserve">размещен </w:t>
      </w:r>
      <w:r w:rsidR="00765E22" w:rsidRPr="00B54007">
        <w:rPr>
          <w:color w:val="000000"/>
          <w:sz w:val="24"/>
          <w:szCs w:val="24"/>
          <w:lang w:eastAsia="ru-RU" w:bidi="ru-RU"/>
        </w:rPr>
        <w:t>на официальном сайте Уполномоченного органа</w:t>
      </w:r>
      <w:r w:rsidRPr="00B54007">
        <w:rPr>
          <w:color w:val="000000"/>
          <w:sz w:val="24"/>
          <w:szCs w:val="24"/>
          <w:lang w:eastAsia="ru-RU" w:bidi="ru-RU"/>
        </w:rPr>
        <w:t>, на ЕПГУ</w:t>
      </w:r>
      <w:r w:rsidR="004F5276" w:rsidRPr="00B54007">
        <w:rPr>
          <w:color w:val="000000"/>
          <w:sz w:val="24"/>
          <w:szCs w:val="24"/>
          <w:lang w:eastAsia="ru-RU" w:bidi="ru-RU"/>
        </w:rPr>
        <w:t>.</w:t>
      </w:r>
      <w:r w:rsidRPr="00B54007">
        <w:rPr>
          <w:color w:val="000000"/>
          <w:sz w:val="24"/>
          <w:szCs w:val="24"/>
          <w:lang w:eastAsia="ru-RU" w:bidi="ru-RU"/>
        </w:rPr>
        <w:t xml:space="preserve"> </w:t>
      </w:r>
    </w:p>
    <w:p w:rsidR="004F5276" w:rsidRPr="00B54007" w:rsidRDefault="004F5276" w:rsidP="000D337E">
      <w:pPr>
        <w:pStyle w:val="1"/>
        <w:shd w:val="clear" w:color="auto" w:fill="auto"/>
        <w:ind w:firstLine="0"/>
        <w:jc w:val="center"/>
        <w:rPr>
          <w:b/>
          <w:bCs/>
          <w:color w:val="000000"/>
          <w:sz w:val="24"/>
          <w:szCs w:val="24"/>
          <w:lang w:eastAsia="ru-RU" w:bidi="ru-RU"/>
        </w:rPr>
      </w:pPr>
    </w:p>
    <w:p w:rsidR="0021362D" w:rsidRPr="00B54007" w:rsidRDefault="0021362D" w:rsidP="000D337E">
      <w:pPr>
        <w:pStyle w:val="1"/>
        <w:shd w:val="clear" w:color="auto" w:fill="auto"/>
        <w:ind w:firstLine="0"/>
        <w:jc w:val="center"/>
        <w:rPr>
          <w:b/>
          <w:bCs/>
          <w:color w:val="000000"/>
          <w:sz w:val="24"/>
          <w:szCs w:val="24"/>
          <w:lang w:eastAsia="ru-RU" w:bidi="ru-RU"/>
        </w:rPr>
      </w:pPr>
      <w:r w:rsidRPr="00B54007">
        <w:rPr>
          <w:b/>
          <w:bCs/>
          <w:color w:val="000000"/>
          <w:sz w:val="24"/>
          <w:szCs w:val="24"/>
          <w:lang w:eastAsia="ru-RU" w:bidi="ru-RU"/>
        </w:rPr>
        <w:t xml:space="preserve">Исчерпывающий перечень документов, необходимых для </w:t>
      </w:r>
      <w:r w:rsidR="004F5276" w:rsidRPr="00B54007">
        <w:rPr>
          <w:b/>
          <w:bCs/>
          <w:color w:val="000000"/>
          <w:sz w:val="24"/>
          <w:szCs w:val="24"/>
          <w:lang w:eastAsia="ru-RU" w:bidi="ru-RU"/>
        </w:rPr>
        <w:t>предоставления муниципальной</w:t>
      </w:r>
      <w:r w:rsidR="00547C19" w:rsidRPr="00B54007">
        <w:rPr>
          <w:b/>
          <w:bCs/>
          <w:color w:val="000000"/>
          <w:sz w:val="24"/>
          <w:szCs w:val="24"/>
          <w:lang w:eastAsia="ru-RU" w:bidi="ru-RU"/>
        </w:rPr>
        <w:t xml:space="preserve"> </w:t>
      </w:r>
      <w:r w:rsidRPr="00B54007">
        <w:rPr>
          <w:b/>
          <w:bCs/>
          <w:color w:val="000000"/>
          <w:sz w:val="24"/>
          <w:szCs w:val="24"/>
          <w:lang w:eastAsia="ru-RU" w:bidi="ru-RU"/>
        </w:rPr>
        <w:t>услуги</w:t>
      </w:r>
    </w:p>
    <w:p w:rsidR="00547C19" w:rsidRPr="00B54007" w:rsidRDefault="00547C19" w:rsidP="000D337E">
      <w:pPr>
        <w:pStyle w:val="1"/>
        <w:shd w:val="clear" w:color="auto" w:fill="auto"/>
        <w:ind w:firstLine="0"/>
        <w:jc w:val="center"/>
        <w:rPr>
          <w:sz w:val="24"/>
          <w:szCs w:val="24"/>
        </w:rPr>
      </w:pPr>
    </w:p>
    <w:p w:rsidR="00547C19" w:rsidRPr="00B54007" w:rsidRDefault="004F5276"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Для получения муниципальной</w:t>
      </w:r>
      <w:r w:rsidR="0021362D" w:rsidRPr="00B54007">
        <w:rPr>
          <w:color w:val="000000"/>
          <w:sz w:val="24"/>
          <w:szCs w:val="24"/>
          <w:lang w:eastAsia="ru-RU" w:bidi="ru-RU"/>
        </w:rPr>
        <w:t xml:space="preserve"> услуги </w:t>
      </w:r>
      <w:r w:rsidR="00A365A4" w:rsidRPr="00B54007">
        <w:rPr>
          <w:color w:val="000000"/>
          <w:sz w:val="24"/>
          <w:szCs w:val="24"/>
          <w:lang w:eastAsia="ru-RU" w:bidi="ru-RU"/>
        </w:rPr>
        <w:t>З</w:t>
      </w:r>
      <w:r w:rsidR="0021362D" w:rsidRPr="00B54007">
        <w:rPr>
          <w:color w:val="000000"/>
          <w:sz w:val="24"/>
          <w:szCs w:val="24"/>
          <w:lang w:eastAsia="ru-RU" w:bidi="ru-RU"/>
        </w:rPr>
        <w:t>аявитель представляет</w:t>
      </w:r>
      <w:r w:rsidR="00547C19" w:rsidRPr="00B54007">
        <w:rPr>
          <w:color w:val="000000"/>
          <w:sz w:val="24"/>
          <w:szCs w:val="24"/>
          <w:lang w:eastAsia="ru-RU" w:bidi="ru-RU"/>
        </w:rPr>
        <w:t xml:space="preserve"> в Уполномоченный орган з</w:t>
      </w:r>
      <w:r w:rsidR="0021362D" w:rsidRPr="00B54007">
        <w:rPr>
          <w:color w:val="000000"/>
          <w:sz w:val="24"/>
          <w:szCs w:val="24"/>
          <w:lang w:eastAsia="ru-RU" w:bidi="ru-RU"/>
        </w:rPr>
        <w:t xml:space="preserve">аявление о предоставлении </w:t>
      </w:r>
      <w:r w:rsidRPr="00B54007">
        <w:rPr>
          <w:color w:val="000000"/>
          <w:sz w:val="24"/>
          <w:szCs w:val="24"/>
          <w:lang w:eastAsia="ru-RU" w:bidi="ru-RU"/>
        </w:rPr>
        <w:t>муниципальной</w:t>
      </w:r>
      <w:r w:rsidR="0021362D" w:rsidRPr="00B54007">
        <w:rPr>
          <w:color w:val="000000"/>
          <w:sz w:val="24"/>
          <w:szCs w:val="24"/>
          <w:lang w:eastAsia="ru-RU" w:bidi="ru-RU"/>
        </w:rPr>
        <w:t xml:space="preserve"> услуги по форме</w:t>
      </w:r>
      <w:r w:rsidR="00B5538B" w:rsidRPr="00B54007">
        <w:rPr>
          <w:color w:val="000000"/>
          <w:sz w:val="24"/>
          <w:szCs w:val="24"/>
          <w:lang w:eastAsia="ru-RU" w:bidi="ru-RU"/>
        </w:rPr>
        <w:t xml:space="preserve"> согласно</w:t>
      </w:r>
      <w:r w:rsidR="0021362D" w:rsidRPr="00B54007">
        <w:rPr>
          <w:color w:val="000000"/>
          <w:sz w:val="24"/>
          <w:szCs w:val="24"/>
          <w:lang w:eastAsia="ru-RU" w:bidi="ru-RU"/>
        </w:rPr>
        <w:t xml:space="preserve"> Приложени</w:t>
      </w:r>
      <w:r w:rsidR="00B5538B" w:rsidRPr="00B54007">
        <w:rPr>
          <w:color w:val="000000"/>
          <w:sz w:val="24"/>
          <w:szCs w:val="24"/>
          <w:lang w:eastAsia="ru-RU" w:bidi="ru-RU"/>
        </w:rPr>
        <w:t>ю</w:t>
      </w:r>
      <w:r w:rsidR="0021362D" w:rsidRPr="00B54007">
        <w:rPr>
          <w:color w:val="000000"/>
          <w:sz w:val="24"/>
          <w:szCs w:val="24"/>
          <w:lang w:eastAsia="ru-RU" w:bidi="ru-RU"/>
        </w:rPr>
        <w:t xml:space="preserve"> № </w:t>
      </w:r>
      <w:r w:rsidR="000202BD" w:rsidRPr="00B54007">
        <w:rPr>
          <w:color w:val="000000"/>
          <w:sz w:val="24"/>
          <w:szCs w:val="24"/>
          <w:lang w:eastAsia="ru-RU" w:bidi="ru-RU"/>
        </w:rPr>
        <w:t>5</w:t>
      </w:r>
      <w:r w:rsidR="00547C19" w:rsidRPr="00B54007">
        <w:rPr>
          <w:color w:val="000000"/>
          <w:sz w:val="24"/>
          <w:szCs w:val="24"/>
          <w:lang w:eastAsia="ru-RU" w:bidi="ru-RU"/>
        </w:rPr>
        <w:t xml:space="preserve"> </w:t>
      </w:r>
      <w:r w:rsidR="0021362D" w:rsidRPr="00B54007">
        <w:rPr>
          <w:color w:val="000000"/>
          <w:sz w:val="24"/>
          <w:szCs w:val="24"/>
          <w:lang w:eastAsia="ru-RU" w:bidi="ru-RU"/>
        </w:rPr>
        <w:t>к настоящему Административному регламенту</w:t>
      </w:r>
      <w:r w:rsidR="00547C19" w:rsidRPr="00B54007">
        <w:rPr>
          <w:color w:val="000000"/>
          <w:sz w:val="24"/>
          <w:szCs w:val="24"/>
          <w:lang w:eastAsia="ru-RU" w:bidi="ru-RU"/>
        </w:rPr>
        <w:t xml:space="preserve"> одним из следующих способов по личному усмотрению:</w:t>
      </w:r>
    </w:p>
    <w:p w:rsidR="008D2745" w:rsidRPr="00B54007" w:rsidRDefault="008D2745" w:rsidP="0037090B">
      <w:pPr>
        <w:pStyle w:val="1"/>
        <w:numPr>
          <w:ilvl w:val="2"/>
          <w:numId w:val="11"/>
        </w:numPr>
        <w:shd w:val="clear" w:color="auto" w:fill="auto"/>
        <w:tabs>
          <w:tab w:val="left" w:pos="1134"/>
          <w:tab w:val="left" w:pos="1355"/>
          <w:tab w:val="left" w:pos="1701"/>
        </w:tabs>
        <w:ind w:left="0" w:firstLine="709"/>
        <w:jc w:val="both"/>
        <w:rPr>
          <w:sz w:val="24"/>
          <w:szCs w:val="24"/>
        </w:rPr>
      </w:pPr>
      <w:r w:rsidRPr="00B54007">
        <w:rPr>
          <w:sz w:val="24"/>
          <w:szCs w:val="24"/>
        </w:rPr>
        <w:t xml:space="preserve">в электронной форме посредством </w:t>
      </w:r>
      <w:r w:rsidR="000C76CA" w:rsidRPr="00B54007">
        <w:rPr>
          <w:sz w:val="24"/>
          <w:szCs w:val="24"/>
        </w:rPr>
        <w:t>ЕПГУ</w:t>
      </w:r>
      <w:r w:rsidRPr="00B54007">
        <w:rPr>
          <w:sz w:val="24"/>
          <w:szCs w:val="24"/>
        </w:rPr>
        <w:t>.</w:t>
      </w:r>
    </w:p>
    <w:p w:rsidR="008D2745" w:rsidRPr="00B54007" w:rsidRDefault="008D2745" w:rsidP="000D337E">
      <w:pPr>
        <w:ind w:firstLine="709"/>
        <w:jc w:val="both"/>
        <w:rPr>
          <w:rFonts w:ascii="Times New Roman" w:eastAsia="Times New Roman" w:hAnsi="Times New Roman" w:cs="Times New Roman"/>
        </w:rPr>
      </w:pPr>
      <w:r w:rsidRPr="00B54007">
        <w:rPr>
          <w:rFonts w:ascii="Times New Roman" w:eastAsia="Times New Roman" w:hAnsi="Times New Roman" w:cs="Times New Roman"/>
        </w:rPr>
        <w:t>а) В случае представления Заявления и прилагаемых к нему документов указанным способом</w:t>
      </w:r>
      <w:r w:rsidR="00A365A4" w:rsidRPr="00B54007">
        <w:rPr>
          <w:rFonts w:ascii="Times New Roman" w:eastAsia="Times New Roman" w:hAnsi="Times New Roman" w:cs="Times New Roman"/>
        </w:rPr>
        <w:t xml:space="preserve"> Заявитель</w:t>
      </w:r>
      <w:r w:rsidRPr="00B54007">
        <w:rPr>
          <w:rFonts w:ascii="Times New Roman" w:eastAsia="Times New Roman" w:hAnsi="Times New Roman" w:cs="Times New Roman"/>
        </w:rPr>
        <w:t>, прошедши</w:t>
      </w:r>
      <w:r w:rsidR="00A365A4" w:rsidRPr="00B54007">
        <w:rPr>
          <w:rFonts w:ascii="Times New Roman" w:eastAsia="Times New Roman" w:hAnsi="Times New Roman" w:cs="Times New Roman"/>
        </w:rPr>
        <w:t>й</w:t>
      </w:r>
      <w:r w:rsidRPr="00B54007">
        <w:rPr>
          <w:rFonts w:ascii="Times New Roman" w:eastAsia="Times New Roman" w:hAnsi="Times New Roman" w:cs="Times New Roman"/>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B54007">
        <w:rPr>
          <w:rFonts w:ascii="Times New Roman" w:eastAsia="Times New Roman" w:hAnsi="Times New Roman" w:cs="Times New Roman"/>
        </w:rPr>
        <w:t>е</w:t>
      </w:r>
      <w:r w:rsidRPr="00B54007">
        <w:rPr>
          <w:rFonts w:ascii="Times New Roman" w:eastAsia="Times New Roman" w:hAnsi="Times New Roman" w:cs="Times New Roman"/>
        </w:rPr>
        <w:t>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D2745" w:rsidRPr="00B54007" w:rsidRDefault="008D2745" w:rsidP="000D337E">
      <w:pPr>
        <w:ind w:firstLine="709"/>
        <w:jc w:val="both"/>
        <w:rPr>
          <w:rFonts w:ascii="Times New Roman" w:eastAsia="Times New Roman" w:hAnsi="Times New Roman" w:cs="Times New Roman"/>
        </w:rPr>
      </w:pPr>
      <w:r w:rsidRPr="00B54007">
        <w:rPr>
          <w:rFonts w:ascii="Times New Roman" w:eastAsia="Times New Roman" w:hAnsi="Times New Roman" w:cs="Times New Roman"/>
        </w:rPr>
        <w:t>б) Заявление направляется Заявителем вместе с прикрепленными электронными документами, указанными в подпунктах 2 – </w:t>
      </w:r>
      <w:r w:rsidR="000202BD" w:rsidRPr="00B54007">
        <w:rPr>
          <w:rFonts w:ascii="Times New Roman" w:eastAsia="Times New Roman" w:hAnsi="Times New Roman" w:cs="Times New Roman"/>
        </w:rPr>
        <w:t>5</w:t>
      </w:r>
      <w:r w:rsidRPr="00B54007">
        <w:rPr>
          <w:rFonts w:ascii="Times New Roman" w:eastAsia="Times New Roman" w:hAnsi="Times New Roman" w:cs="Times New Roman"/>
        </w:rPr>
        <w:t xml:space="preserve"> пункта </w:t>
      </w:r>
      <w:r w:rsidR="000202BD" w:rsidRPr="00B54007">
        <w:rPr>
          <w:rFonts w:ascii="Times New Roman" w:eastAsia="Times New Roman" w:hAnsi="Times New Roman" w:cs="Times New Roman"/>
        </w:rPr>
        <w:t>2.11</w:t>
      </w:r>
      <w:r w:rsidRPr="00B54007">
        <w:rPr>
          <w:rFonts w:ascii="Times New Roman" w:eastAsia="Times New Roman" w:hAnsi="Times New Roman" w:cs="Times New Roman"/>
        </w:rPr>
        <w:t xml:space="preserve"> настоящего Административного регламента. Заявление подписывается Заявителем, уполномоченным на по</w:t>
      </w:r>
      <w:r w:rsidR="00A365A4" w:rsidRPr="00B54007">
        <w:rPr>
          <w:rFonts w:ascii="Times New Roman" w:eastAsia="Times New Roman" w:hAnsi="Times New Roman" w:cs="Times New Roman"/>
        </w:rPr>
        <w:t>дписание такого Заявления, УКЭП</w:t>
      </w:r>
      <w:r w:rsidRPr="00B54007">
        <w:rPr>
          <w:rFonts w:ascii="Times New Roman" w:eastAsia="Times New Roman" w:hAnsi="Times New Roman" w:cs="Times New Roman"/>
        </w:rPr>
        <w:t xml:space="preserve"> либо усиленной неквалифицированной электронной подписью</w:t>
      </w:r>
      <w:r w:rsidR="00A365A4" w:rsidRPr="00B54007">
        <w:rPr>
          <w:rFonts w:ascii="Times New Roman" w:eastAsia="Times New Roman" w:hAnsi="Times New Roman" w:cs="Times New Roman"/>
        </w:rPr>
        <w:t xml:space="preserve"> (далее – УНЭП)</w:t>
      </w:r>
      <w:r w:rsidRPr="00B54007">
        <w:rPr>
          <w:rFonts w:ascii="Times New Roman" w:eastAsia="Times New Roman" w:hAnsi="Times New Roman" w:cs="Times New Roman"/>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w:t>
      </w:r>
      <w:r w:rsidR="000202BD" w:rsidRPr="00B54007">
        <w:rPr>
          <w:rFonts w:ascii="Times New Roman" w:eastAsia="Times New Roman" w:hAnsi="Times New Roman" w:cs="Times New Roman"/>
        </w:rPr>
        <w:t xml:space="preserve"> «Об электронной подписи»</w:t>
      </w:r>
      <w:r w:rsidRPr="00B54007">
        <w:rPr>
          <w:rFonts w:ascii="Times New Roman" w:eastAsia="Times New Roman" w:hAnsi="Times New Roman" w:cs="Times New Roman"/>
        </w:rPr>
        <w:t xml:space="preserve">, </w:t>
      </w:r>
      <w:r w:rsidR="000202BD" w:rsidRPr="00B54007">
        <w:rPr>
          <w:rFonts w:ascii="Times New Roman" w:eastAsia="Times New Roman" w:hAnsi="Times New Roman" w:cs="Times New Roman"/>
        </w:rPr>
        <w:br/>
      </w:r>
      <w:r w:rsidRPr="00B54007">
        <w:rPr>
          <w:rFonts w:ascii="Times New Roman" w:eastAsia="Times New Roman" w:hAnsi="Times New Roman" w:cs="Times New Roman"/>
        </w:rPr>
        <w:lastRenderedPageBreak/>
        <w:t>а также при наличии у владельца сертификата ключа проверки ключа простой электронной подписи</w:t>
      </w:r>
      <w:r w:rsidR="00A365A4" w:rsidRPr="00B54007">
        <w:rPr>
          <w:rFonts w:ascii="Times New Roman" w:eastAsia="Times New Roman" w:hAnsi="Times New Roman" w:cs="Times New Roman"/>
        </w:rPr>
        <w:t xml:space="preserve"> (далее – ЭП)</w:t>
      </w:r>
      <w:r w:rsidRPr="00B54007">
        <w:rPr>
          <w:rFonts w:ascii="Times New Roman" w:eastAsia="Times New Roman" w:hAnsi="Times New Roman" w:cs="Times New Roman"/>
        </w:rPr>
        <w:t>, выданного ему при личном приеме в соответствии с Правилами использования простой ЭП</w:t>
      </w:r>
      <w:r w:rsidR="00A365A4" w:rsidRPr="00B54007">
        <w:rPr>
          <w:rFonts w:ascii="Times New Roman" w:eastAsia="Times New Roman" w:hAnsi="Times New Roman" w:cs="Times New Roman"/>
        </w:rPr>
        <w:t xml:space="preserve"> </w:t>
      </w:r>
      <w:r w:rsidRPr="00B54007">
        <w:rPr>
          <w:rFonts w:ascii="Times New Roman" w:eastAsia="Times New Roman" w:hAnsi="Times New Roman" w:cs="Times New Roman"/>
        </w:rPr>
        <w:t>при обращении за получением государственных и муниципальных услуг, утвержденными постановлением Правительства Российской Федерации от</w:t>
      </w:r>
      <w:r w:rsidR="00A365A4" w:rsidRPr="00B54007">
        <w:rPr>
          <w:rFonts w:ascii="Times New Roman" w:eastAsia="Times New Roman" w:hAnsi="Times New Roman" w:cs="Times New Roman"/>
        </w:rPr>
        <w:t xml:space="preserve"> 25 января </w:t>
      </w:r>
      <w:r w:rsidRPr="00B54007">
        <w:rPr>
          <w:rFonts w:ascii="Times New Roman" w:eastAsia="Times New Roman" w:hAnsi="Times New Roman" w:cs="Times New Roman"/>
        </w:rPr>
        <w:t>2013 №</w:t>
      </w:r>
      <w:r w:rsidR="00A365A4" w:rsidRPr="00B54007">
        <w:rPr>
          <w:rFonts w:ascii="Times New Roman" w:eastAsia="Times New Roman" w:hAnsi="Times New Roman" w:cs="Times New Roman"/>
        </w:rPr>
        <w:t xml:space="preserve"> </w:t>
      </w:r>
      <w:r w:rsidRPr="00B54007">
        <w:rPr>
          <w:rFonts w:ascii="Times New Roman" w:eastAsia="Times New Roman" w:hAnsi="Times New Roman" w:cs="Times New Roman"/>
        </w:rPr>
        <w:t xml:space="preserve">33, в соответствии с Правилами определения видов </w:t>
      </w:r>
      <w:r w:rsidR="00A365A4" w:rsidRPr="00B54007">
        <w:rPr>
          <w:rFonts w:ascii="Times New Roman" w:eastAsia="Times New Roman" w:hAnsi="Times New Roman" w:cs="Times New Roman"/>
        </w:rPr>
        <w:t>электронной подписи</w:t>
      </w:r>
      <w:r w:rsidRPr="00B54007">
        <w:rPr>
          <w:rFonts w:ascii="Times New Roman" w:eastAsia="Times New Roman" w:hAnsi="Times New Roman" w:cs="Times New Roman"/>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365A4" w:rsidRPr="00B54007">
        <w:rPr>
          <w:rFonts w:ascii="Times New Roman" w:eastAsia="Times New Roman" w:hAnsi="Times New Roman" w:cs="Times New Roman"/>
        </w:rPr>
        <w:t xml:space="preserve"> июня 2012 г. № </w:t>
      </w:r>
      <w:r w:rsidRPr="00B54007">
        <w:rPr>
          <w:rFonts w:ascii="Times New Roman" w:eastAsia="Times New Roman" w:hAnsi="Times New Roman" w:cs="Times New Roman"/>
        </w:rPr>
        <w:t>634;</w:t>
      </w:r>
    </w:p>
    <w:p w:rsidR="008D2745" w:rsidRPr="00B54007" w:rsidRDefault="008D2745" w:rsidP="0037090B">
      <w:pPr>
        <w:pStyle w:val="1"/>
        <w:numPr>
          <w:ilvl w:val="2"/>
          <w:numId w:val="11"/>
        </w:numPr>
        <w:shd w:val="clear" w:color="auto" w:fill="auto"/>
        <w:tabs>
          <w:tab w:val="left" w:pos="1134"/>
          <w:tab w:val="left" w:pos="1355"/>
          <w:tab w:val="left" w:pos="1701"/>
        </w:tabs>
        <w:ind w:left="0" w:firstLine="740"/>
        <w:jc w:val="both"/>
        <w:rPr>
          <w:sz w:val="24"/>
          <w:szCs w:val="24"/>
        </w:rPr>
      </w:pPr>
      <w:r w:rsidRPr="00B54007">
        <w:rPr>
          <w:sz w:val="24"/>
          <w:szCs w:val="24"/>
        </w:rPr>
        <w:t xml:space="preserve">на бумажном носителе посредством личного обращения </w:t>
      </w:r>
      <w:r w:rsidR="000202BD" w:rsidRPr="00B54007">
        <w:rPr>
          <w:sz w:val="24"/>
          <w:szCs w:val="24"/>
        </w:rPr>
        <w:br/>
      </w:r>
      <w:r w:rsidRPr="00B54007">
        <w:rPr>
          <w:sz w:val="24"/>
          <w:szCs w:val="24"/>
        </w:rPr>
        <w:t>в Уполномоченный орган, в том числе через МФЦ в соответствии с Соглашение</w:t>
      </w:r>
      <w:r w:rsidR="000202BD" w:rsidRPr="00B54007">
        <w:rPr>
          <w:sz w:val="24"/>
          <w:szCs w:val="24"/>
        </w:rPr>
        <w:t>м</w:t>
      </w:r>
      <w:r w:rsidRPr="00B54007">
        <w:rPr>
          <w:sz w:val="24"/>
          <w:szCs w:val="24"/>
        </w:rPr>
        <w:t xml:space="preserve"> </w:t>
      </w:r>
      <w:r w:rsidR="000202BD" w:rsidRPr="00B54007">
        <w:rPr>
          <w:sz w:val="24"/>
          <w:szCs w:val="24"/>
        </w:rPr>
        <w:br/>
      </w:r>
      <w:r w:rsidRPr="00B54007">
        <w:rPr>
          <w:sz w:val="24"/>
          <w:szCs w:val="24"/>
        </w:rPr>
        <w:t xml:space="preserve">о взаимодействии, либо посредством почтового отправления с уведомлением </w:t>
      </w:r>
      <w:r w:rsidR="000202BD" w:rsidRPr="00B54007">
        <w:rPr>
          <w:sz w:val="24"/>
          <w:szCs w:val="24"/>
        </w:rPr>
        <w:br/>
      </w:r>
      <w:r w:rsidRPr="00B54007">
        <w:rPr>
          <w:sz w:val="24"/>
          <w:szCs w:val="24"/>
        </w:rPr>
        <w:t>о вручении.</w:t>
      </w:r>
    </w:p>
    <w:p w:rsidR="00A365A4" w:rsidRPr="00B54007" w:rsidRDefault="00A365A4"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С заявлением о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Заявитель самостоятельно предоставляет</w:t>
      </w:r>
      <w:r w:rsidR="00A35786" w:rsidRPr="00B54007">
        <w:rPr>
          <w:color w:val="000000"/>
          <w:sz w:val="24"/>
          <w:szCs w:val="24"/>
          <w:lang w:eastAsia="ru-RU" w:bidi="ru-RU"/>
        </w:rPr>
        <w:t xml:space="preserve"> следующие документы</w:t>
      </w:r>
      <w:r w:rsidR="00E01121" w:rsidRPr="00B54007">
        <w:rPr>
          <w:color w:val="000000"/>
          <w:sz w:val="24"/>
          <w:szCs w:val="24"/>
          <w:lang w:eastAsia="ru-RU" w:bidi="ru-RU"/>
        </w:rPr>
        <w:t>, необходимы</w:t>
      </w:r>
      <w:r w:rsidR="004F5276" w:rsidRPr="00B54007">
        <w:rPr>
          <w:color w:val="000000"/>
          <w:sz w:val="24"/>
          <w:szCs w:val="24"/>
          <w:lang w:eastAsia="ru-RU" w:bidi="ru-RU"/>
        </w:rPr>
        <w:t>е для оказания муниципальной</w:t>
      </w:r>
      <w:r w:rsidR="00E01121" w:rsidRPr="00B54007">
        <w:rPr>
          <w:color w:val="000000"/>
          <w:sz w:val="24"/>
          <w:szCs w:val="24"/>
          <w:lang w:eastAsia="ru-RU" w:bidi="ru-RU"/>
        </w:rPr>
        <w:t xml:space="preserve"> услуги и обязательные для предоставления</w:t>
      </w:r>
      <w:r w:rsidRPr="00B54007">
        <w:rPr>
          <w:color w:val="000000"/>
          <w:sz w:val="24"/>
          <w:szCs w:val="24"/>
          <w:lang w:eastAsia="ru-RU" w:bidi="ru-RU"/>
        </w:rPr>
        <w:t>:</w:t>
      </w:r>
    </w:p>
    <w:p w:rsidR="00CF0364" w:rsidRPr="00B54007" w:rsidRDefault="00CF0364" w:rsidP="00CF0364">
      <w:pPr>
        <w:pStyle w:val="1"/>
        <w:tabs>
          <w:tab w:val="left" w:pos="1482"/>
        </w:tabs>
        <w:ind w:firstLine="740"/>
        <w:jc w:val="both"/>
        <w:rPr>
          <w:color w:val="000000"/>
          <w:sz w:val="24"/>
          <w:szCs w:val="24"/>
          <w:lang w:eastAsia="ru-RU" w:bidi="ru-RU"/>
        </w:rPr>
      </w:pPr>
      <w:r w:rsidRPr="00B54007">
        <w:rPr>
          <w:color w:val="000000"/>
          <w:sz w:val="24"/>
          <w:szCs w:val="24"/>
          <w:lang w:eastAsia="ru-RU" w:bidi="ru-RU"/>
        </w:rPr>
        <w:t xml:space="preserve">1) заявление о предоставлении </w:t>
      </w:r>
      <w:r w:rsidR="004F5276" w:rsidRPr="00B54007">
        <w:rPr>
          <w:color w:val="000000"/>
          <w:sz w:val="24"/>
          <w:szCs w:val="24"/>
          <w:lang w:eastAsia="ru-RU" w:bidi="ru-RU"/>
        </w:rPr>
        <w:t>муниципальной</w:t>
      </w:r>
      <w:r w:rsidRPr="00B54007">
        <w:rPr>
          <w:color w:val="000000"/>
          <w:sz w:val="24"/>
          <w:szCs w:val="24"/>
          <w:lang w:eastAsia="ru-RU" w:bidi="ru-RU"/>
        </w:rPr>
        <w:t xml:space="preserve"> услуги. </w:t>
      </w:r>
      <w:r w:rsidRPr="00B54007">
        <w:rPr>
          <w:color w:val="000000"/>
          <w:sz w:val="24"/>
          <w:szCs w:val="24"/>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B54007">
        <w:rPr>
          <w:color w:val="000000"/>
          <w:sz w:val="24"/>
          <w:szCs w:val="24"/>
          <w:lang w:eastAsia="ru-RU" w:bidi="ru-RU"/>
        </w:rPr>
        <w:br/>
        <w:t>в интерактивную форму на ЕПГУ, без необходимости предоставления в иной форме;</w:t>
      </w:r>
    </w:p>
    <w:p w:rsidR="00CF0364" w:rsidRPr="00B54007" w:rsidRDefault="00CF0364" w:rsidP="000D337E">
      <w:pPr>
        <w:pStyle w:val="1"/>
        <w:tabs>
          <w:tab w:val="left" w:pos="1482"/>
        </w:tabs>
        <w:ind w:firstLine="740"/>
        <w:jc w:val="both"/>
        <w:rPr>
          <w:color w:val="000000"/>
          <w:sz w:val="24"/>
          <w:szCs w:val="24"/>
          <w:lang w:eastAsia="ru-RU" w:bidi="ru-RU"/>
        </w:rPr>
      </w:pPr>
      <w:r w:rsidRPr="00B54007">
        <w:rPr>
          <w:color w:val="000000"/>
          <w:sz w:val="24"/>
          <w:szCs w:val="24"/>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B54007" w:rsidRDefault="00CF0364" w:rsidP="000D337E">
      <w:pPr>
        <w:pStyle w:val="1"/>
        <w:shd w:val="clear" w:color="auto" w:fill="auto"/>
        <w:tabs>
          <w:tab w:val="left" w:pos="1482"/>
        </w:tabs>
        <w:ind w:firstLine="740"/>
        <w:jc w:val="both"/>
        <w:rPr>
          <w:sz w:val="24"/>
          <w:szCs w:val="24"/>
        </w:rPr>
      </w:pPr>
      <w:r w:rsidRPr="00B54007">
        <w:rPr>
          <w:color w:val="000000"/>
          <w:sz w:val="24"/>
          <w:szCs w:val="24"/>
          <w:lang w:eastAsia="ru-RU" w:bidi="ru-RU"/>
        </w:rPr>
        <w:t>3</w:t>
      </w:r>
      <w:r w:rsidR="00A365A4" w:rsidRPr="00B54007">
        <w:rPr>
          <w:color w:val="000000"/>
          <w:sz w:val="24"/>
          <w:szCs w:val="24"/>
          <w:lang w:eastAsia="ru-RU" w:bidi="ru-RU"/>
        </w:rPr>
        <w:t>) д</w:t>
      </w:r>
      <w:r w:rsidR="0021362D" w:rsidRPr="00B54007">
        <w:rPr>
          <w:color w:val="000000"/>
          <w:sz w:val="24"/>
          <w:szCs w:val="24"/>
          <w:lang w:eastAsia="ru-RU" w:bidi="ru-RU"/>
        </w:rPr>
        <w:t xml:space="preserve">окумент, подтверждающий полномочия представителя действовать </w:t>
      </w:r>
      <w:r w:rsidR="0065437E" w:rsidRPr="00B54007">
        <w:rPr>
          <w:color w:val="000000"/>
          <w:sz w:val="24"/>
          <w:szCs w:val="24"/>
          <w:lang w:eastAsia="ru-RU" w:bidi="ru-RU"/>
        </w:rPr>
        <w:br/>
      </w:r>
      <w:r w:rsidR="0021362D" w:rsidRPr="00B54007">
        <w:rPr>
          <w:color w:val="000000"/>
          <w:sz w:val="24"/>
          <w:szCs w:val="24"/>
          <w:lang w:eastAsia="ru-RU" w:bidi="ru-RU"/>
        </w:rPr>
        <w:t xml:space="preserve">от имени </w:t>
      </w:r>
      <w:r w:rsidR="0021362D" w:rsidRPr="00B54007">
        <w:rPr>
          <w:bCs/>
          <w:sz w:val="24"/>
          <w:szCs w:val="24"/>
          <w:lang w:bidi="ru-RU"/>
        </w:rPr>
        <w:t>заявителя</w:t>
      </w:r>
      <w:r w:rsidR="0021362D" w:rsidRPr="00B54007">
        <w:rPr>
          <w:color w:val="000000"/>
          <w:sz w:val="24"/>
          <w:szCs w:val="24"/>
          <w:lang w:eastAsia="ru-RU" w:bidi="ru-RU"/>
        </w:rPr>
        <w:t xml:space="preserve"> - случае, если заявление подается представителем.</w:t>
      </w:r>
    </w:p>
    <w:p w:rsidR="00A35786" w:rsidRPr="00B54007" w:rsidRDefault="00014034" w:rsidP="00014034">
      <w:pPr>
        <w:pStyle w:val="1"/>
        <w:shd w:val="clear" w:color="auto" w:fill="auto"/>
        <w:tabs>
          <w:tab w:val="left" w:pos="1482"/>
        </w:tabs>
        <w:ind w:firstLine="740"/>
        <w:jc w:val="both"/>
        <w:rPr>
          <w:bCs/>
          <w:sz w:val="24"/>
          <w:szCs w:val="24"/>
          <w:lang w:bidi="ru-RU"/>
        </w:rPr>
      </w:pPr>
      <w:r w:rsidRPr="00B54007">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B54007">
        <w:rPr>
          <w:bCs/>
          <w:sz w:val="24"/>
          <w:szCs w:val="24"/>
          <w:lang w:bidi="ru-RU"/>
        </w:rPr>
        <w:t>.</w:t>
      </w:r>
    </w:p>
    <w:p w:rsidR="00CF0364" w:rsidRPr="00B54007" w:rsidRDefault="00CF0364" w:rsidP="000D337E">
      <w:pPr>
        <w:pStyle w:val="1"/>
        <w:tabs>
          <w:tab w:val="left" w:pos="1482"/>
        </w:tabs>
        <w:ind w:firstLine="740"/>
        <w:jc w:val="both"/>
        <w:rPr>
          <w:bCs/>
          <w:sz w:val="24"/>
          <w:szCs w:val="24"/>
          <w:lang w:bidi="ru-RU"/>
        </w:rPr>
      </w:pPr>
      <w:r w:rsidRPr="00B54007">
        <w:rPr>
          <w:bCs/>
          <w:sz w:val="24"/>
          <w:szCs w:val="24"/>
          <w:lang w:bidi="ru-RU"/>
        </w:rPr>
        <w:t xml:space="preserve">При обращении посредством ЕПГУ указанный документ, выданный: </w:t>
      </w:r>
    </w:p>
    <w:p w:rsidR="00CF0364" w:rsidRPr="00B54007" w:rsidRDefault="00CF0364" w:rsidP="00EC19DF">
      <w:pPr>
        <w:pStyle w:val="1"/>
        <w:tabs>
          <w:tab w:val="left" w:pos="1482"/>
        </w:tabs>
        <w:ind w:firstLine="740"/>
        <w:jc w:val="both"/>
        <w:rPr>
          <w:bCs/>
          <w:sz w:val="24"/>
          <w:szCs w:val="24"/>
          <w:lang w:bidi="ru-RU"/>
        </w:rPr>
      </w:pPr>
      <w:r w:rsidRPr="00B54007">
        <w:rPr>
          <w:bCs/>
          <w:sz w:val="24"/>
          <w:szCs w:val="24"/>
          <w:lang w:bidi="ru-RU"/>
        </w:rPr>
        <w:t>а) организацией, удостоверяется УКЭП правомочного должностного лица организации;</w:t>
      </w:r>
    </w:p>
    <w:p w:rsidR="00CF0364" w:rsidRPr="00B54007" w:rsidRDefault="00CF0364" w:rsidP="00EC19DF">
      <w:pPr>
        <w:pStyle w:val="1"/>
        <w:shd w:val="clear" w:color="auto" w:fill="auto"/>
        <w:tabs>
          <w:tab w:val="left" w:pos="1482"/>
        </w:tabs>
        <w:ind w:firstLine="740"/>
        <w:jc w:val="both"/>
        <w:rPr>
          <w:bCs/>
          <w:sz w:val="24"/>
          <w:szCs w:val="24"/>
          <w:lang w:bidi="ru-RU"/>
        </w:rPr>
      </w:pPr>
      <w:r w:rsidRPr="00B54007">
        <w:rPr>
          <w:bCs/>
          <w:sz w:val="24"/>
          <w:szCs w:val="24"/>
          <w:lang w:bidi="ru-RU"/>
        </w:rPr>
        <w:t>б)  физическим лицом, - УКЭП нотариуса с приложением файла открепленной УКЭП в формате sig;</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8</w:t>
      </w:r>
      <w:r w:rsidR="0082459A" w:rsidRPr="00B54007">
        <w:rPr>
          <w:rFonts w:ascii="Times New Roman" w:hAnsi="Times New Roman" w:cs="Times New Roman"/>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lastRenderedPageBreak/>
        <w:t>9</w:t>
      </w:r>
      <w:r w:rsidR="0082459A" w:rsidRPr="00B54007">
        <w:rPr>
          <w:rFonts w:ascii="Times New Roman" w:hAnsi="Times New Roman" w:cs="Times New Roman"/>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2459A" w:rsidRPr="00B54007" w:rsidRDefault="0082459A" w:rsidP="0082459A">
      <w:pPr>
        <w:widowControl/>
        <w:ind w:firstLine="740"/>
        <w:jc w:val="both"/>
        <w:rPr>
          <w:rFonts w:ascii="Times New Roman" w:hAnsi="Times New Roman" w:cs="Times New Roman"/>
        </w:rPr>
      </w:pPr>
      <w:r w:rsidRPr="00B54007">
        <w:rPr>
          <w:rFonts w:ascii="Times New Roman" w:hAnsi="Times New Roman" w:cs="Times New Roman"/>
        </w:rPr>
        <w:t>1</w:t>
      </w:r>
      <w:r w:rsidR="006E553F" w:rsidRPr="00B54007">
        <w:rPr>
          <w:rFonts w:ascii="Times New Roman" w:hAnsi="Times New Roman" w:cs="Times New Roman"/>
        </w:rPr>
        <w:t>0</w:t>
      </w:r>
      <w:r w:rsidRPr="00B54007">
        <w:rPr>
          <w:rFonts w:ascii="Times New Roman" w:hAnsi="Times New Roman" w:cs="Times New Roman"/>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Pr="00B54007">
        <w:rPr>
          <w:rFonts w:ascii="Times New Roman" w:hAnsi="Times New Roman" w:cs="Times New Roman"/>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2459A" w:rsidRPr="00B54007" w:rsidRDefault="0082459A" w:rsidP="0082459A">
      <w:pPr>
        <w:widowControl/>
        <w:ind w:firstLine="740"/>
        <w:jc w:val="both"/>
        <w:rPr>
          <w:rFonts w:ascii="Times New Roman" w:hAnsi="Times New Roman" w:cs="Times New Roman"/>
        </w:rPr>
      </w:pPr>
      <w:r w:rsidRPr="00B54007">
        <w:rPr>
          <w:rFonts w:ascii="Times New Roman" w:hAnsi="Times New Roman" w:cs="Times New Roman"/>
        </w:rPr>
        <w:t>1</w:t>
      </w:r>
      <w:r w:rsidR="006E553F" w:rsidRPr="00B54007">
        <w:rPr>
          <w:rFonts w:ascii="Times New Roman" w:hAnsi="Times New Roman" w:cs="Times New Roman"/>
        </w:rPr>
        <w:t>1</w:t>
      </w:r>
      <w:r w:rsidRPr="00B54007">
        <w:rPr>
          <w:rFonts w:ascii="Times New Roman" w:hAnsi="Times New Roman" w:cs="Times New Roman"/>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sidR="006E553F" w:rsidRPr="00B54007">
        <w:rPr>
          <w:rFonts w:ascii="Times New Roman" w:hAnsi="Times New Roman" w:cs="Times New Roman"/>
        </w:rPr>
        <w:t>,</w:t>
      </w:r>
      <w:r w:rsidRPr="00B54007">
        <w:rPr>
          <w:rFonts w:ascii="Times New Roman" w:hAnsi="Times New Roman" w:cs="Times New Roman"/>
        </w:rPr>
        <w:t xml:space="preserve">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006E553F" w:rsidRPr="00B54007">
        <w:rPr>
          <w:rFonts w:ascii="Times New Roman" w:hAnsi="Times New Roman" w:cs="Times New Roman"/>
        </w:rPr>
        <w:t>,</w:t>
      </w:r>
      <w:r w:rsidRPr="00B54007">
        <w:rPr>
          <w:rFonts w:ascii="Times New Roman" w:hAnsi="Times New Roman" w:cs="Times New Roman"/>
        </w:rPr>
        <w:t xml:space="preserve">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12) д</w:t>
      </w:r>
      <w:r w:rsidR="0082459A" w:rsidRPr="00B54007">
        <w:rPr>
          <w:rFonts w:ascii="Times New Roman" w:hAnsi="Times New Roman" w:cs="Times New Roman"/>
        </w:rPr>
        <w:t xml:space="preserve">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r w:rsidRPr="00B54007">
        <w:rPr>
          <w:rFonts w:ascii="Times New Roman" w:hAnsi="Times New Roman" w:cs="Times New Roman"/>
        </w:rPr>
        <w:t>ЕГРН;</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13) д</w:t>
      </w:r>
      <w:r w:rsidR="0082459A" w:rsidRPr="00B54007">
        <w:rPr>
          <w:rFonts w:ascii="Times New Roman" w:hAnsi="Times New Roman" w:cs="Times New Roman"/>
        </w:rPr>
        <w:t>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w:t>
      </w:r>
      <w:r w:rsidRPr="00B54007">
        <w:rPr>
          <w:rFonts w:ascii="Times New Roman" w:hAnsi="Times New Roman" w:cs="Times New Roman"/>
        </w:rPr>
        <w:br/>
      </w:r>
      <w:r w:rsidR="0082459A" w:rsidRPr="00B54007">
        <w:rPr>
          <w:rFonts w:ascii="Times New Roman" w:hAnsi="Times New Roman" w:cs="Times New Roman"/>
        </w:rPr>
        <w:t>в собственность за плату или в аренду или</w:t>
      </w:r>
      <w:r w:rsidRPr="00B54007">
        <w:rPr>
          <w:rFonts w:ascii="Times New Roman" w:hAnsi="Times New Roman" w:cs="Times New Roman"/>
        </w:rPr>
        <w:t>,</w:t>
      </w:r>
      <w:r w:rsidR="0082459A" w:rsidRPr="00B54007">
        <w:rPr>
          <w:rFonts w:ascii="Times New Roman" w:hAnsi="Times New Roman" w:cs="Times New Roman"/>
        </w:rPr>
        <w:t xml:space="preserve"> если обращается религиозная организация, которой на праве безвозмездного пользования предоставлены здания, сооружения</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w:t>
      </w:r>
      <w:r w:rsidRPr="00B54007">
        <w:rPr>
          <w:rFonts w:ascii="Times New Roman" w:hAnsi="Times New Roman" w:cs="Times New Roman"/>
        </w:rPr>
        <w:t>,</w:t>
      </w:r>
      <w:r w:rsidR="0082459A" w:rsidRPr="00B54007">
        <w:rPr>
          <w:rFonts w:ascii="Times New Roman" w:hAnsi="Times New Roman" w:cs="Times New Roman"/>
        </w:rPr>
        <w:t xml:space="preserve"> или если обращается собственник объекта незавершенного строительства; собственник здан</w:t>
      </w:r>
      <w:r w:rsidRPr="00B54007">
        <w:rPr>
          <w:rFonts w:ascii="Times New Roman" w:hAnsi="Times New Roman" w:cs="Times New Roman"/>
        </w:rPr>
        <w:t>ия, сооружения, помещения в них</w:t>
      </w:r>
      <w:r w:rsidR="0082459A" w:rsidRPr="00B54007">
        <w:rPr>
          <w:rFonts w:ascii="Times New Roman" w:hAnsi="Times New Roman" w:cs="Times New Roman"/>
        </w:rPr>
        <w:t xml:space="preserve">, лицо, которому эти объекты недвижимости предоставлены на хозяйственного ведения или на праве оперативного управления, </w:t>
      </w:r>
      <w:r w:rsidRPr="00B54007">
        <w:rPr>
          <w:rFonts w:ascii="Times New Roman" w:hAnsi="Times New Roman" w:cs="Times New Roman"/>
        </w:rPr>
        <w:t>за предоставлением в аренду, или</w:t>
      </w:r>
      <w:r w:rsidR="0082459A" w:rsidRPr="00B54007">
        <w:rPr>
          <w:rFonts w:ascii="Times New Roman" w:hAnsi="Times New Roman" w:cs="Times New Roman"/>
        </w:rPr>
        <w:t xml:space="preserve"> если обращается религиозная организация</w:t>
      </w:r>
      <w:r w:rsidRPr="00B54007">
        <w:rPr>
          <w:rFonts w:ascii="Times New Roman" w:hAnsi="Times New Roman" w:cs="Times New Roman"/>
        </w:rPr>
        <w:t xml:space="preserve"> – </w:t>
      </w:r>
      <w:r w:rsidR="0082459A" w:rsidRPr="00B54007">
        <w:rPr>
          <w:rFonts w:ascii="Times New Roman" w:hAnsi="Times New Roman" w:cs="Times New Roman"/>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14) д</w:t>
      </w:r>
      <w:r w:rsidR="0082459A" w:rsidRPr="00B54007">
        <w:rPr>
          <w:rFonts w:ascii="Times New Roman" w:hAnsi="Times New Roman" w:cs="Times New Roman"/>
        </w:rPr>
        <w:t xml:space="preserve">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B54007">
        <w:rPr>
          <w:rFonts w:ascii="Times New Roman" w:hAnsi="Times New Roman" w:cs="Times New Roman"/>
        </w:rPr>
        <w:br/>
      </w:r>
      <w:r w:rsidR="0082459A" w:rsidRPr="00B54007">
        <w:rPr>
          <w:rFonts w:ascii="Times New Roman" w:hAnsi="Times New Roman" w:cs="Times New Roman"/>
        </w:rPr>
        <w:t>о предоставлении в аренду земельного участка, образованного из земельного участка, предоставленного для комплексного освоения территории;</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15) с</w:t>
      </w:r>
      <w:r w:rsidR="0082459A" w:rsidRPr="00B54007">
        <w:rPr>
          <w:rFonts w:ascii="Times New Roman" w:hAnsi="Times New Roman" w:cs="Times New Roman"/>
        </w:rPr>
        <w:t>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lastRenderedPageBreak/>
        <w:t>16) д</w:t>
      </w:r>
      <w:r w:rsidR="0082459A" w:rsidRPr="00B54007">
        <w:rPr>
          <w:rFonts w:ascii="Times New Roman" w:hAnsi="Times New Roman" w:cs="Times New Roman"/>
        </w:rPr>
        <w:t xml:space="preserve">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Pr="00B54007">
        <w:rPr>
          <w:rFonts w:ascii="Times New Roman" w:hAnsi="Times New Roman" w:cs="Times New Roman"/>
        </w:rPr>
        <w:br/>
      </w:r>
      <w:r w:rsidR="0082459A" w:rsidRPr="00B54007">
        <w:rPr>
          <w:rFonts w:ascii="Times New Roman" w:hAnsi="Times New Roman" w:cs="Times New Roman"/>
        </w:rPr>
        <w:t>и Дальнего Востока, за предоставлением в безвозмездное пользование;</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17) д</w:t>
      </w:r>
      <w:r w:rsidR="0082459A" w:rsidRPr="00B54007">
        <w:rPr>
          <w:rFonts w:ascii="Times New Roman" w:hAnsi="Times New Roman" w:cs="Times New Roman"/>
        </w:rPr>
        <w:t>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sidRPr="00B54007">
        <w:rPr>
          <w:rFonts w:ascii="Times New Roman" w:hAnsi="Times New Roman" w:cs="Times New Roman"/>
        </w:rPr>
        <w:t>а Российской Федерации</w:t>
      </w:r>
      <w:r w:rsidR="0082459A" w:rsidRPr="00B54007">
        <w:rPr>
          <w:rFonts w:ascii="Times New Roman" w:hAnsi="Times New Roman" w:cs="Times New Roman"/>
        </w:rPr>
        <w:t xml:space="preserve">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18) п</w:t>
      </w:r>
      <w:r w:rsidR="0082459A" w:rsidRPr="00B54007">
        <w:rPr>
          <w:rFonts w:ascii="Times New Roman" w:hAnsi="Times New Roman" w:cs="Times New Roman"/>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w:t>
      </w:r>
      <w:r w:rsidRPr="00B54007">
        <w:rPr>
          <w:rFonts w:ascii="Times New Roman" w:hAnsi="Times New Roman" w:cs="Times New Roman"/>
        </w:rPr>
        <w:t>в безвозмездное пользование</w:t>
      </w:r>
      <w:r w:rsidR="0082459A" w:rsidRPr="00B54007">
        <w:rPr>
          <w:rFonts w:ascii="Times New Roman" w:hAnsi="Times New Roman" w:cs="Times New Roman"/>
        </w:rPr>
        <w:t xml:space="preserve">, </w:t>
      </w:r>
      <w:r w:rsidRPr="00B54007">
        <w:rPr>
          <w:rFonts w:ascii="Times New Roman" w:hAnsi="Times New Roman" w:cs="Times New Roman"/>
        </w:rPr>
        <w:t>или</w:t>
      </w:r>
      <w:r w:rsidR="0082459A" w:rsidRPr="00B54007">
        <w:rPr>
          <w:rFonts w:ascii="Times New Roman" w:hAnsi="Times New Roman" w:cs="Times New Roman"/>
        </w:rPr>
        <w:t xml:space="preserve">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19) д</w:t>
      </w:r>
      <w:r w:rsidR="0082459A" w:rsidRPr="00B54007">
        <w:rPr>
          <w:rFonts w:ascii="Times New Roman" w:hAnsi="Times New Roman" w:cs="Times New Roman"/>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20) с</w:t>
      </w:r>
      <w:r w:rsidR="0082459A" w:rsidRPr="00B54007">
        <w:rPr>
          <w:rFonts w:ascii="Times New Roman" w:hAnsi="Times New Roman" w:cs="Times New Roman"/>
        </w:rPr>
        <w:t xml:space="preserve">оглашение об изъятии земельного участка, если обращается лицо, </w:t>
      </w:r>
      <w:r w:rsidRPr="00B54007">
        <w:rPr>
          <w:rFonts w:ascii="Times New Roman" w:hAnsi="Times New Roman" w:cs="Times New Roman"/>
        </w:rPr>
        <w:br/>
      </w:r>
      <w:r w:rsidR="0082459A" w:rsidRPr="00B54007">
        <w:rPr>
          <w:rFonts w:ascii="Times New Roman" w:hAnsi="Times New Roman" w:cs="Times New Roman"/>
        </w:rPr>
        <w:t>у которого изъят участок, предоставленный в безвозмездное пользование</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21) р</w:t>
      </w:r>
      <w:r w:rsidR="0082459A" w:rsidRPr="00B54007">
        <w:rPr>
          <w:rFonts w:ascii="Times New Roman" w:hAnsi="Times New Roman" w:cs="Times New Roman"/>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22) г</w:t>
      </w:r>
      <w:r w:rsidR="0082459A" w:rsidRPr="00B54007">
        <w:rPr>
          <w:rFonts w:ascii="Times New Roman" w:hAnsi="Times New Roman" w:cs="Times New Roman"/>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23) р</w:t>
      </w:r>
      <w:r w:rsidR="0082459A" w:rsidRPr="00B54007">
        <w:rPr>
          <w:rFonts w:ascii="Times New Roman" w:hAnsi="Times New Roman" w:cs="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24) р</w:t>
      </w:r>
      <w:r w:rsidR="0082459A" w:rsidRPr="00B54007">
        <w:rPr>
          <w:rFonts w:ascii="Times New Roman" w:hAnsi="Times New Roman" w:cs="Times New Roman"/>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25) р</w:t>
      </w:r>
      <w:r w:rsidR="0082459A" w:rsidRPr="00B54007">
        <w:rPr>
          <w:rFonts w:ascii="Times New Roman" w:hAnsi="Times New Roman" w:cs="Times New Roman"/>
        </w:rPr>
        <w:t>ешение субъекта Российской Федерации о создании некоммерческой орг</w:t>
      </w:r>
      <w:r w:rsidRPr="00B54007">
        <w:rPr>
          <w:rFonts w:ascii="Times New Roman" w:hAnsi="Times New Roman" w:cs="Times New Roman"/>
        </w:rPr>
        <w:t>анизации</w:t>
      </w:r>
      <w:r w:rsidR="0082459A" w:rsidRPr="00B54007">
        <w:rPr>
          <w:rFonts w:ascii="Times New Roman" w:hAnsi="Times New Roman" w:cs="Times New Roman"/>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26) д</w:t>
      </w:r>
      <w:r w:rsidR="0082459A" w:rsidRPr="00B54007">
        <w:rPr>
          <w:rFonts w:ascii="Times New Roman" w:hAnsi="Times New Roman" w:cs="Times New Roman"/>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27) р</w:t>
      </w:r>
      <w:r w:rsidR="0082459A" w:rsidRPr="00B54007">
        <w:rPr>
          <w:rFonts w:ascii="Times New Roman" w:hAnsi="Times New Roman" w:cs="Times New Roman"/>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w:t>
      </w:r>
      <w:r w:rsidRPr="00B54007">
        <w:rPr>
          <w:rFonts w:ascii="Times New Roman" w:hAnsi="Times New Roman" w:cs="Times New Roman"/>
        </w:rPr>
        <w:t>е</w:t>
      </w:r>
      <w:r w:rsidR="0082459A" w:rsidRPr="00B54007">
        <w:rPr>
          <w:rFonts w:ascii="Times New Roman" w:hAnsi="Times New Roman" w:cs="Times New Roman"/>
        </w:rPr>
        <w:t xml:space="preserve"> на подачу заявления решением общего собрания членов садоводческого или огороднического товарищества</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собственность бесплатно;</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lastRenderedPageBreak/>
        <w:t>28) д</w:t>
      </w:r>
      <w:r w:rsidR="0082459A" w:rsidRPr="00B54007">
        <w:rPr>
          <w:rFonts w:ascii="Times New Roman" w:hAnsi="Times New Roman" w:cs="Times New Roman"/>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29) в</w:t>
      </w:r>
      <w:r w:rsidR="0082459A" w:rsidRPr="00B54007">
        <w:rPr>
          <w:rFonts w:ascii="Times New Roman" w:hAnsi="Times New Roman" w:cs="Times New Roman"/>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30) д</w:t>
      </w:r>
      <w:r w:rsidR="0082459A" w:rsidRPr="00B54007">
        <w:rPr>
          <w:rFonts w:ascii="Times New Roman" w:hAnsi="Times New Roman" w:cs="Times New Roman"/>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31) д</w:t>
      </w:r>
      <w:r w:rsidR="0082459A" w:rsidRPr="00B54007">
        <w:rPr>
          <w:rFonts w:ascii="Times New Roman" w:hAnsi="Times New Roman" w:cs="Times New Roman"/>
        </w:rPr>
        <w:t xml:space="preserve">оговор аренды исходного земельного участка, заключенный до дня вступления в силу Федерального закона от 21 июля 1997 г. № 122-ФЗ </w:t>
      </w:r>
      <w:r w:rsidRPr="00B54007">
        <w:rPr>
          <w:rFonts w:ascii="Times New Roman" w:hAnsi="Times New Roman" w:cs="Times New Roman"/>
        </w:rPr>
        <w:br/>
      </w:r>
      <w:r w:rsidR="0082459A" w:rsidRPr="00B54007">
        <w:rPr>
          <w:rFonts w:ascii="Times New Roman" w:hAnsi="Times New Roman" w:cs="Times New Roman"/>
        </w:rPr>
        <w:t>«О государственной регистрации прав на недвижимое имущество и сделок с ним», если обращается арендатор</w:t>
      </w:r>
      <w:r w:rsidRPr="00B54007">
        <w:rPr>
          <w:rFonts w:ascii="Times New Roman" w:hAnsi="Times New Roman" w:cs="Times New Roman"/>
        </w:rPr>
        <w:t xml:space="preserve"> такого</w:t>
      </w:r>
      <w:r w:rsidR="0082459A" w:rsidRPr="00B54007">
        <w:rPr>
          <w:rFonts w:ascii="Times New Roman" w:hAnsi="Times New Roman" w:cs="Times New Roman"/>
        </w:rPr>
        <w:t xml:space="preserve"> земельного участка за предоставлением в аренду</w:t>
      </w:r>
      <w:r w:rsidRPr="00B54007">
        <w:rPr>
          <w:rFonts w:ascii="Times New Roman" w:hAnsi="Times New Roman" w:cs="Times New Roman"/>
        </w:rPr>
        <w:t xml:space="preserve"> земельного участка, образованного из ранее арендованного земельного участка</w:t>
      </w:r>
      <w:r w:rsidR="0082459A" w:rsidRPr="00B54007">
        <w:rPr>
          <w:rFonts w:ascii="Times New Roman" w:hAnsi="Times New Roman" w:cs="Times New Roman"/>
        </w:rPr>
        <w:t>;</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32) с</w:t>
      </w:r>
      <w:r w:rsidR="0082459A" w:rsidRPr="00B54007">
        <w:rPr>
          <w:rFonts w:ascii="Times New Roman" w:hAnsi="Times New Roman" w:cs="Times New Roman"/>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33) ко</w:t>
      </w:r>
      <w:r w:rsidR="0082459A" w:rsidRPr="00B54007">
        <w:rPr>
          <w:rFonts w:ascii="Times New Roman" w:hAnsi="Times New Roman" w:cs="Times New Roman"/>
        </w:rPr>
        <w:t>нцессионное соглашение, если обращается лицо, с которым заключено концессионное соглашение,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34) д</w:t>
      </w:r>
      <w:r w:rsidR="0082459A" w:rsidRPr="00B54007">
        <w:rPr>
          <w:rFonts w:ascii="Times New Roman" w:hAnsi="Times New Roman" w:cs="Times New Roman"/>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35) о</w:t>
      </w:r>
      <w:r w:rsidR="0082459A" w:rsidRPr="00B54007">
        <w:rPr>
          <w:rFonts w:ascii="Times New Roman" w:hAnsi="Times New Roman" w:cs="Times New Roman"/>
        </w:rPr>
        <w:t>хотхозяйственное соглашение, если обращается лицо, с которым заключено охотхозяйственное соглашение,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36) и</w:t>
      </w:r>
      <w:r w:rsidR="0082459A" w:rsidRPr="00B54007">
        <w:rPr>
          <w:rFonts w:ascii="Times New Roman" w:hAnsi="Times New Roman" w:cs="Times New Roman"/>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37) д</w:t>
      </w:r>
      <w:r w:rsidR="0082459A" w:rsidRPr="00B54007">
        <w:rPr>
          <w:rFonts w:ascii="Times New Roman" w:hAnsi="Times New Roman" w:cs="Times New Roman"/>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38) п</w:t>
      </w:r>
      <w:r w:rsidR="0082459A" w:rsidRPr="00B54007">
        <w:rPr>
          <w:rFonts w:ascii="Times New Roman" w:hAnsi="Times New Roman" w:cs="Times New Roman"/>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39) с</w:t>
      </w:r>
      <w:r w:rsidR="0082459A" w:rsidRPr="00B54007">
        <w:rPr>
          <w:rFonts w:ascii="Times New Roman" w:hAnsi="Times New Roman" w:cs="Times New Roman"/>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40) с</w:t>
      </w:r>
      <w:r w:rsidR="0082459A" w:rsidRPr="00B54007">
        <w:rPr>
          <w:rFonts w:ascii="Times New Roman" w:hAnsi="Times New Roman" w:cs="Times New Roman"/>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41) с</w:t>
      </w:r>
      <w:r w:rsidR="0082459A" w:rsidRPr="00B54007">
        <w:rPr>
          <w:rFonts w:ascii="Times New Roman" w:hAnsi="Times New Roman" w:cs="Times New Roman"/>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42) д</w:t>
      </w:r>
      <w:r w:rsidR="0082459A" w:rsidRPr="00B54007">
        <w:rPr>
          <w:rFonts w:ascii="Times New Roman" w:hAnsi="Times New Roman" w:cs="Times New Roman"/>
        </w:rPr>
        <w:t xml:space="preserve">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w:t>
      </w:r>
      <w:r w:rsidR="0082459A" w:rsidRPr="00B54007">
        <w:rPr>
          <w:rFonts w:ascii="Times New Roman" w:hAnsi="Times New Roman" w:cs="Times New Roman"/>
        </w:rPr>
        <w:lastRenderedPageBreak/>
        <w:t>в целях строительства и эксплуатации наемного дома социального использования,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43) г</w:t>
      </w:r>
      <w:r w:rsidR="0082459A" w:rsidRPr="00B54007">
        <w:rPr>
          <w:rFonts w:ascii="Times New Roman" w:hAnsi="Times New Roman" w:cs="Times New Roman"/>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44) с</w:t>
      </w:r>
      <w:r w:rsidR="0082459A" w:rsidRPr="00B54007">
        <w:rPr>
          <w:rFonts w:ascii="Times New Roman" w:hAnsi="Times New Roman" w:cs="Times New Roman"/>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45) д</w:t>
      </w:r>
      <w:r w:rsidR="0082459A" w:rsidRPr="00B54007">
        <w:rPr>
          <w:rFonts w:ascii="Times New Roman" w:hAnsi="Times New Roman" w:cs="Times New Roman"/>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46) д</w:t>
      </w:r>
      <w:r w:rsidR="0082459A" w:rsidRPr="00B54007">
        <w:rPr>
          <w:rFonts w:ascii="Times New Roman" w:hAnsi="Times New Roman" w:cs="Times New Roman"/>
        </w:rPr>
        <w:t xml:space="preserve">оговор аренды </w:t>
      </w:r>
      <w:r w:rsidRPr="00B54007">
        <w:rPr>
          <w:rFonts w:ascii="Times New Roman" w:hAnsi="Times New Roman" w:cs="Times New Roman"/>
        </w:rPr>
        <w:t>земельного участка, если обраща</w:t>
      </w:r>
      <w:r w:rsidR="0082459A" w:rsidRPr="00B54007">
        <w:rPr>
          <w:rFonts w:ascii="Times New Roman" w:hAnsi="Times New Roman" w:cs="Times New Roman"/>
        </w:rPr>
        <w:t>е</w:t>
      </w:r>
      <w:r w:rsidRPr="00B54007">
        <w:rPr>
          <w:rFonts w:ascii="Times New Roman" w:hAnsi="Times New Roman" w:cs="Times New Roman"/>
        </w:rPr>
        <w:t>т</w:t>
      </w:r>
      <w:r w:rsidR="0082459A" w:rsidRPr="00B54007">
        <w:rPr>
          <w:rFonts w:ascii="Times New Roman" w:hAnsi="Times New Roman" w:cs="Times New Roman"/>
        </w:rPr>
        <w:t>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47) д</w:t>
      </w:r>
      <w:r w:rsidR="0082459A" w:rsidRPr="00B54007">
        <w:rPr>
          <w:rFonts w:ascii="Times New Roman" w:hAnsi="Times New Roman" w:cs="Times New Roman"/>
        </w:rPr>
        <w:t>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48) д</w:t>
      </w:r>
      <w:r w:rsidR="0082459A" w:rsidRPr="00B54007">
        <w:rPr>
          <w:rFonts w:ascii="Times New Roman" w:hAnsi="Times New Roman" w:cs="Times New Roman"/>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w:t>
      </w:r>
      <w:r w:rsidRPr="00B54007">
        <w:rPr>
          <w:rFonts w:ascii="Times New Roman" w:hAnsi="Times New Roman" w:cs="Times New Roman"/>
        </w:rPr>
        <w:t>м</w:t>
      </w:r>
      <w:r w:rsidR="0082459A" w:rsidRPr="00B54007">
        <w:rPr>
          <w:rFonts w:ascii="Times New Roman" w:hAnsi="Times New Roman" w:cs="Times New Roman"/>
        </w:rPr>
        <w:t xml:space="preserve"> соответственно законом субъекта Российской Федерации или федеральным законом, за предоставлением в собственность бесплатно;</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49) д</w:t>
      </w:r>
      <w:r w:rsidR="0082459A" w:rsidRPr="00B54007">
        <w:rPr>
          <w:rFonts w:ascii="Times New Roman" w:hAnsi="Times New Roman" w:cs="Times New Roman"/>
        </w:rPr>
        <w:t>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w:t>
      </w:r>
      <w:r w:rsidRPr="00B54007">
        <w:rPr>
          <w:rFonts w:ascii="Times New Roman" w:hAnsi="Times New Roman" w:cs="Times New Roman"/>
        </w:rPr>
        <w:t>ением в собственность бесплатно</w:t>
      </w:r>
      <w:r w:rsidR="0082459A" w:rsidRPr="00B54007">
        <w:rPr>
          <w:rFonts w:ascii="Times New Roman" w:hAnsi="Times New Roman" w:cs="Times New Roman"/>
        </w:rPr>
        <w:t>;</w:t>
      </w:r>
    </w:p>
    <w:p w:rsidR="00EC19DF"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50) д</w:t>
      </w:r>
      <w:r w:rsidR="0082459A" w:rsidRPr="00B54007">
        <w:rPr>
          <w:rFonts w:ascii="Times New Roman" w:hAnsi="Times New Roman" w:cs="Times New Roman"/>
        </w:rPr>
        <w:t>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w:t>
      </w:r>
      <w:r w:rsidRPr="00B54007">
        <w:rPr>
          <w:rFonts w:ascii="Times New Roman" w:hAnsi="Times New Roman" w:cs="Times New Roman"/>
        </w:rPr>
        <w:t>ей</w:t>
      </w:r>
      <w:r w:rsidR="0082459A" w:rsidRPr="00B54007">
        <w:rPr>
          <w:rFonts w:ascii="Times New Roman" w:hAnsi="Times New Roman" w:cs="Times New Roman"/>
        </w:rPr>
        <w:t xml:space="preserve"> земельный участок на праве постоянного (бессрочного) пользования, предназначенный для сельскохозяйственного производства, за предоставл</w:t>
      </w:r>
      <w:r w:rsidRPr="00B54007">
        <w:rPr>
          <w:rFonts w:ascii="Times New Roman" w:hAnsi="Times New Roman" w:cs="Times New Roman"/>
        </w:rPr>
        <w:t>ением в собственность бесплатно.</w:t>
      </w:r>
    </w:p>
    <w:p w:rsidR="00E01121" w:rsidRPr="00B54007" w:rsidRDefault="00E01121"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С заявлением о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Заявитель </w:t>
      </w:r>
      <w:r w:rsidR="00E375A6" w:rsidRPr="00B54007">
        <w:rPr>
          <w:color w:val="000000"/>
          <w:sz w:val="24"/>
          <w:szCs w:val="24"/>
          <w:lang w:eastAsia="ru-RU" w:bidi="ru-RU"/>
        </w:rPr>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B54007">
        <w:rPr>
          <w:color w:val="000000"/>
          <w:sz w:val="24"/>
          <w:szCs w:val="24"/>
          <w:lang w:eastAsia="ru-RU" w:bidi="ru-RU"/>
        </w:rPr>
        <w:t>следующие документы, необходимые для оказания государственной (муниципальной) услуги:</w:t>
      </w:r>
    </w:p>
    <w:p w:rsidR="0021362D" w:rsidRPr="00B54007"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выписка</w:t>
      </w:r>
      <w:r w:rsidR="0021362D" w:rsidRPr="00B54007">
        <w:rPr>
          <w:color w:val="000000"/>
          <w:sz w:val="24"/>
          <w:szCs w:val="24"/>
          <w:lang w:eastAsia="ru-RU" w:bidi="ru-RU"/>
        </w:rPr>
        <w:t xml:space="preserve"> из Единого государственного реестра юридических лиц</w:t>
      </w:r>
      <w:r w:rsidR="000261F3" w:rsidRPr="00B54007">
        <w:rPr>
          <w:color w:val="000000"/>
          <w:sz w:val="24"/>
          <w:szCs w:val="24"/>
          <w:lang w:eastAsia="ru-RU" w:bidi="ru-RU"/>
        </w:rPr>
        <w:t xml:space="preserve"> о юридическом лице, являющемся заявителем</w:t>
      </w:r>
      <w:r w:rsidR="0021362D" w:rsidRPr="00B54007">
        <w:rPr>
          <w:color w:val="000000"/>
          <w:sz w:val="24"/>
          <w:szCs w:val="24"/>
          <w:lang w:eastAsia="ru-RU" w:bidi="ru-RU"/>
        </w:rPr>
        <w:t>;</w:t>
      </w:r>
    </w:p>
    <w:p w:rsidR="0021362D" w:rsidRPr="00B54007"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 xml:space="preserve">выписка </w:t>
      </w:r>
      <w:r w:rsidR="0021362D" w:rsidRPr="00B54007">
        <w:rPr>
          <w:color w:val="000000"/>
          <w:sz w:val="24"/>
          <w:szCs w:val="24"/>
          <w:lang w:eastAsia="ru-RU" w:bidi="ru-RU"/>
        </w:rPr>
        <w:t>из Единого государственного реестра индивидуальных предпринимателей</w:t>
      </w:r>
      <w:r w:rsidR="000261F3" w:rsidRPr="00B54007">
        <w:rPr>
          <w:color w:val="000000"/>
          <w:sz w:val="24"/>
          <w:szCs w:val="24"/>
          <w:lang w:eastAsia="ru-RU" w:bidi="ru-RU"/>
        </w:rPr>
        <w:t xml:space="preserve"> об индивидуальном предпринимателе, являющемся заявителем</w:t>
      </w:r>
      <w:r w:rsidR="0021362D" w:rsidRPr="00B54007">
        <w:rPr>
          <w:color w:val="000000"/>
          <w:sz w:val="24"/>
          <w:szCs w:val="24"/>
          <w:lang w:eastAsia="ru-RU" w:bidi="ru-RU"/>
        </w:rPr>
        <w:t>;</w:t>
      </w:r>
    </w:p>
    <w:p w:rsidR="0021362D" w:rsidRPr="00B54007"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 xml:space="preserve">выписка </w:t>
      </w:r>
      <w:r w:rsidR="0021362D" w:rsidRPr="00B54007">
        <w:rPr>
          <w:color w:val="000000"/>
          <w:sz w:val="24"/>
          <w:szCs w:val="24"/>
          <w:lang w:eastAsia="ru-RU" w:bidi="ru-RU"/>
        </w:rPr>
        <w:t xml:space="preserve">из </w:t>
      </w:r>
      <w:r w:rsidR="000261F3" w:rsidRPr="00B54007">
        <w:rPr>
          <w:color w:val="000000"/>
          <w:sz w:val="24"/>
          <w:szCs w:val="24"/>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B54007">
        <w:rPr>
          <w:color w:val="000000"/>
          <w:sz w:val="24"/>
          <w:szCs w:val="24"/>
          <w:lang w:eastAsia="ru-RU" w:bidi="ru-RU"/>
        </w:rPr>
        <w:t>;</w:t>
      </w:r>
    </w:p>
    <w:p w:rsidR="000261F3" w:rsidRPr="00B54007"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B54007">
        <w:rPr>
          <w:color w:val="000000"/>
          <w:sz w:val="24"/>
          <w:szCs w:val="24"/>
          <w:lang w:eastAsia="ru-RU" w:bidi="ru-RU"/>
        </w:rPr>
        <w:t xml:space="preserve">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202C7B" w:rsidRPr="00B54007"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B54007">
        <w:rPr>
          <w:color w:val="000000"/>
          <w:sz w:val="24"/>
          <w:szCs w:val="24"/>
          <w:lang w:eastAsia="ru-RU" w:bidi="ru-RU"/>
        </w:rPr>
        <w:t xml:space="preserve"> или в аренду; </w:t>
      </w:r>
      <w:r w:rsidRPr="00B54007">
        <w:rPr>
          <w:color w:val="000000"/>
          <w:sz w:val="24"/>
          <w:szCs w:val="24"/>
          <w:lang w:eastAsia="ru-RU" w:bidi="ru-RU"/>
        </w:rPr>
        <w:t>если обращается лицо, с которым заключен договор о развитии застроенной территории</w:t>
      </w:r>
      <w:r w:rsidR="00202C7B" w:rsidRPr="00B54007">
        <w:rPr>
          <w:color w:val="000000"/>
          <w:sz w:val="24"/>
          <w:szCs w:val="24"/>
          <w:lang w:eastAsia="ru-RU" w:bidi="ru-RU"/>
        </w:rPr>
        <w:t xml:space="preserve">; лицо, уполномоченное на подачу заявления </w:t>
      </w:r>
      <w:r w:rsidR="00202C7B" w:rsidRPr="00B54007">
        <w:rPr>
          <w:color w:val="000000"/>
          <w:sz w:val="24"/>
          <w:szCs w:val="24"/>
          <w:lang w:eastAsia="ru-RU" w:bidi="ru-RU"/>
        </w:rPr>
        <w:lastRenderedPageBreak/>
        <w:t>решением общего собрания членов садоводческого некоммерческого товарищества или огороднического некоммерческого товарищества, за предоставле</w:t>
      </w:r>
      <w:r w:rsidR="005600E3" w:rsidRPr="00B54007">
        <w:rPr>
          <w:color w:val="000000"/>
          <w:sz w:val="24"/>
          <w:szCs w:val="24"/>
          <w:lang w:eastAsia="ru-RU" w:bidi="ru-RU"/>
        </w:rPr>
        <w:t xml:space="preserve">нием в собственность бесплатно </w:t>
      </w:r>
      <w:r w:rsidR="00202C7B" w:rsidRPr="00B54007">
        <w:rPr>
          <w:color w:val="000000"/>
          <w:sz w:val="24"/>
          <w:szCs w:val="24"/>
          <w:lang w:eastAsia="ru-RU" w:bidi="ru-RU"/>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61F3" w:rsidRPr="00B54007"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w:t>
      </w:r>
      <w:r w:rsidR="00202C7B" w:rsidRPr="00B54007">
        <w:rPr>
          <w:color w:val="000000"/>
          <w:sz w:val="24"/>
          <w:szCs w:val="24"/>
          <w:lang w:eastAsia="ru-RU" w:bidi="ru-RU"/>
        </w:rPr>
        <w:t xml:space="preserve">,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00202C7B" w:rsidRPr="00B54007">
        <w:rPr>
          <w:rFonts w:eastAsiaTheme="minorHAnsi"/>
          <w:sz w:val="24"/>
          <w:szCs w:val="24"/>
        </w:rPr>
        <w:t>лицо, с которым заключен договор о развитии застроенной территории,</w:t>
      </w:r>
      <w:r w:rsidR="00202C7B" w:rsidRPr="00B54007">
        <w:rPr>
          <w:color w:val="000000"/>
          <w:sz w:val="24"/>
          <w:szCs w:val="24"/>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Pr="00B54007">
        <w:rPr>
          <w:color w:val="000000"/>
          <w:sz w:val="24"/>
          <w:szCs w:val="24"/>
          <w:lang w:eastAsia="ru-RU" w:bidi="ru-RU"/>
        </w:rPr>
        <w:t>;</w:t>
      </w:r>
    </w:p>
    <w:p w:rsidR="00202C7B" w:rsidRPr="00B54007" w:rsidRDefault="00202C7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02C7B" w:rsidRPr="00B54007" w:rsidRDefault="00202C7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02C7B" w:rsidRPr="00B54007" w:rsidRDefault="00202C7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540C0" w:rsidRPr="00B54007" w:rsidRDefault="00202C7B"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04A2B" w:rsidRPr="00B54007" w:rsidRDefault="00D04A2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04A2B" w:rsidRPr="00B54007" w:rsidRDefault="00D04A2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04A2B" w:rsidRPr="00B54007" w:rsidRDefault="00D04A2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02C7B" w:rsidRPr="00B54007" w:rsidRDefault="00D04A2B"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04A2B" w:rsidRPr="00B54007" w:rsidRDefault="00D04A2B"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1121" w:rsidRPr="00B54007" w:rsidRDefault="00E01121"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Документы, прилагаемые </w:t>
      </w:r>
      <w:r w:rsidR="00D04A2B" w:rsidRPr="00B54007">
        <w:rPr>
          <w:color w:val="000000"/>
          <w:sz w:val="24"/>
          <w:szCs w:val="24"/>
          <w:lang w:eastAsia="ru-RU" w:bidi="ru-RU"/>
        </w:rPr>
        <w:t>Заявителем</w:t>
      </w:r>
      <w:r w:rsidRPr="00B54007">
        <w:rPr>
          <w:color w:val="000000"/>
          <w:sz w:val="24"/>
          <w:szCs w:val="24"/>
          <w:lang w:eastAsia="ru-RU" w:bidi="ru-RU"/>
        </w:rPr>
        <w:t xml:space="preserve"> к Заявлению, представляемые в электронной форме, направляются в следующих форматах:</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 xml:space="preserve">1) xml – для документов, в отношении которых утверждены формы </w:t>
      </w:r>
      <w:r w:rsidRPr="00B54007">
        <w:rPr>
          <w:sz w:val="24"/>
          <w:szCs w:val="24"/>
          <w:lang w:bidi="ru-RU"/>
        </w:rPr>
        <w:br/>
        <w:t>и требования по формированию электронных документов в виде файлов в формате xml;</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2) doc, docx, odt – для документов с текстовым содержанием, не включающим формулы;</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lastRenderedPageBreak/>
        <w:t xml:space="preserve">3) pdf, jpg, jpeg, png, bmp, tiff – для документов с текстовым содержанием, </w:t>
      </w:r>
      <w:r w:rsidRPr="00B54007">
        <w:rPr>
          <w:sz w:val="24"/>
          <w:szCs w:val="24"/>
          <w:lang w:bidi="ru-RU"/>
        </w:rPr>
        <w:br/>
        <w:t xml:space="preserve">в том числе включающих формулы и (или) графические изображения, </w:t>
      </w:r>
      <w:r w:rsidRPr="00B54007">
        <w:rPr>
          <w:sz w:val="24"/>
          <w:szCs w:val="24"/>
          <w:lang w:bidi="ru-RU"/>
        </w:rPr>
        <w:br/>
        <w:t>а также документов с графическим содержанием;</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4) zip, rar – для сжатых документов в один файл;</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5) sig – для открепленной УКЭП.</w:t>
      </w:r>
    </w:p>
    <w:p w:rsidR="00E01121" w:rsidRPr="00B54007" w:rsidRDefault="00E01121" w:rsidP="000D337E">
      <w:pPr>
        <w:pStyle w:val="1"/>
        <w:tabs>
          <w:tab w:val="left" w:pos="1482"/>
        </w:tabs>
        <w:ind w:firstLine="740"/>
        <w:jc w:val="both"/>
        <w:rPr>
          <w:sz w:val="24"/>
          <w:szCs w:val="24"/>
          <w:lang w:bidi="ru-RU"/>
        </w:rPr>
      </w:pPr>
      <w:r w:rsidRPr="00B54007">
        <w:rPr>
          <w:sz w:val="24"/>
          <w:szCs w:val="24"/>
          <w:lang w:bidi="ru-RU"/>
        </w:rPr>
        <w:t xml:space="preserve">В случае если </w:t>
      </w:r>
      <w:r w:rsidRPr="00B54007">
        <w:rPr>
          <w:color w:val="000000"/>
          <w:sz w:val="24"/>
          <w:szCs w:val="24"/>
          <w:lang w:eastAsia="ru-RU" w:bidi="ru-RU"/>
        </w:rPr>
        <w:t>оригиналы</w:t>
      </w:r>
      <w:r w:rsidRPr="00B54007">
        <w:rPr>
          <w:sz w:val="24"/>
          <w:szCs w:val="24"/>
          <w:lang w:bidi="ru-RU"/>
        </w:rPr>
        <w:t xml:space="preserve"> документов, прилагаемых к Заявлению, выданы и подписаны органом </w:t>
      </w:r>
      <w:r w:rsidR="00D04A2B" w:rsidRPr="00B54007">
        <w:rPr>
          <w:sz w:val="24"/>
          <w:szCs w:val="24"/>
          <w:lang w:bidi="ru-RU"/>
        </w:rPr>
        <w:t xml:space="preserve">государственной власти или органом местного самоуправления </w:t>
      </w:r>
      <w:r w:rsidRPr="00B54007">
        <w:rPr>
          <w:sz w:val="24"/>
          <w:szCs w:val="24"/>
          <w:lang w:bidi="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w:t>
      </w:r>
      <w:r w:rsidR="00D04A2B" w:rsidRPr="00B54007">
        <w:rPr>
          <w:sz w:val="24"/>
          <w:szCs w:val="24"/>
          <w:lang w:bidi="ru-RU"/>
        </w:rPr>
        <w:br/>
      </w:r>
      <w:r w:rsidRPr="00B54007">
        <w:rPr>
          <w:sz w:val="24"/>
          <w:szCs w:val="24"/>
          <w:lang w:bidi="ru-RU"/>
        </w:rP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1121" w:rsidRPr="00B54007" w:rsidRDefault="00E01121" w:rsidP="00E01121">
      <w:pPr>
        <w:pStyle w:val="1"/>
        <w:tabs>
          <w:tab w:val="left" w:pos="1482"/>
        </w:tabs>
        <w:ind w:firstLine="740"/>
        <w:rPr>
          <w:sz w:val="24"/>
          <w:szCs w:val="24"/>
          <w:lang w:bidi="ru-RU"/>
        </w:rPr>
      </w:pPr>
      <w:r w:rsidRPr="00B54007">
        <w:rPr>
          <w:sz w:val="24"/>
          <w:szCs w:val="24"/>
          <w:lang w:bidi="ru-RU"/>
        </w:rPr>
        <w:t xml:space="preserve">1) «черно-белый» (при отсутствии в документе графических изображений </w:t>
      </w:r>
      <w:r w:rsidRPr="00B54007">
        <w:rPr>
          <w:sz w:val="24"/>
          <w:szCs w:val="24"/>
          <w:lang w:bidi="ru-RU"/>
        </w:rPr>
        <w:br/>
        <w:t>и(или) цветного текста);</w:t>
      </w:r>
    </w:p>
    <w:p w:rsidR="00E01121" w:rsidRPr="00B54007" w:rsidRDefault="00E01121" w:rsidP="00E01121">
      <w:pPr>
        <w:pStyle w:val="1"/>
        <w:tabs>
          <w:tab w:val="left" w:pos="1482"/>
        </w:tabs>
        <w:ind w:firstLine="740"/>
        <w:rPr>
          <w:sz w:val="24"/>
          <w:szCs w:val="24"/>
          <w:lang w:bidi="ru-RU"/>
        </w:rPr>
      </w:pPr>
      <w:r w:rsidRPr="00B54007">
        <w:rPr>
          <w:sz w:val="24"/>
          <w:szCs w:val="24"/>
          <w:lang w:bidi="ru-RU"/>
        </w:rPr>
        <w:t>2) «оттенки серого» (при наличии в документе графических изображений, отличных от цветного графического изображения);</w:t>
      </w:r>
    </w:p>
    <w:p w:rsidR="00E01121" w:rsidRPr="00B54007" w:rsidRDefault="00E01121" w:rsidP="00E01121">
      <w:pPr>
        <w:pStyle w:val="1"/>
        <w:tabs>
          <w:tab w:val="left" w:pos="1482"/>
        </w:tabs>
        <w:ind w:firstLine="740"/>
        <w:rPr>
          <w:sz w:val="24"/>
          <w:szCs w:val="24"/>
          <w:lang w:bidi="ru-RU"/>
        </w:rPr>
      </w:pPr>
      <w:r w:rsidRPr="00B54007">
        <w:rPr>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E01121" w:rsidRPr="00B54007" w:rsidRDefault="00E01121" w:rsidP="000D337E">
      <w:pPr>
        <w:pStyle w:val="1"/>
        <w:tabs>
          <w:tab w:val="left" w:pos="1482"/>
        </w:tabs>
        <w:ind w:firstLine="740"/>
        <w:jc w:val="both"/>
        <w:rPr>
          <w:color w:val="000000"/>
          <w:sz w:val="24"/>
          <w:szCs w:val="24"/>
          <w:lang w:eastAsia="ru-RU" w:bidi="ru-RU"/>
        </w:rPr>
      </w:pPr>
      <w:r w:rsidRPr="00B54007">
        <w:rPr>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B54007">
        <w:rPr>
          <w:sz w:val="24"/>
          <w:szCs w:val="24"/>
          <w:lang w:bidi="ru-RU"/>
        </w:rPr>
        <w:t>текстовую</w:t>
      </w:r>
      <w:r w:rsidRPr="00B54007">
        <w:rPr>
          <w:color w:val="000000"/>
          <w:sz w:val="24"/>
          <w:szCs w:val="24"/>
          <w:lang w:eastAsia="ru-RU" w:bidi="ru-RU"/>
        </w:rPr>
        <w:t xml:space="preserve"> и(или) графическую информацию.</w:t>
      </w:r>
    </w:p>
    <w:p w:rsidR="00E01121" w:rsidRPr="00B54007" w:rsidRDefault="00E01121" w:rsidP="000D337E">
      <w:pPr>
        <w:pStyle w:val="1"/>
        <w:tabs>
          <w:tab w:val="left" w:pos="1482"/>
        </w:tabs>
        <w:ind w:firstLine="740"/>
        <w:jc w:val="both"/>
        <w:rPr>
          <w:color w:val="000000"/>
          <w:sz w:val="24"/>
          <w:szCs w:val="24"/>
          <w:lang w:eastAsia="ru-RU" w:bidi="ru-RU"/>
        </w:rPr>
      </w:pPr>
      <w:r w:rsidRPr="00B54007">
        <w:rPr>
          <w:color w:val="000000"/>
          <w:sz w:val="24"/>
          <w:szCs w:val="24"/>
          <w:lang w:eastAsia="ru-RU" w:bidi="ru-RU"/>
        </w:rPr>
        <w:t xml:space="preserve">Документы, прилагаемые </w:t>
      </w:r>
      <w:r w:rsidR="00D223D5" w:rsidRPr="00B54007">
        <w:rPr>
          <w:color w:val="000000"/>
          <w:sz w:val="24"/>
          <w:szCs w:val="24"/>
          <w:lang w:eastAsia="ru-RU" w:bidi="ru-RU"/>
        </w:rPr>
        <w:t>Заявителем</w:t>
      </w:r>
      <w:r w:rsidRPr="00B54007">
        <w:rPr>
          <w:color w:val="000000"/>
          <w:sz w:val="24"/>
          <w:szCs w:val="24"/>
          <w:lang w:eastAsia="ru-RU" w:bidi="ru-RU"/>
        </w:rPr>
        <w:t xml:space="preserve"> к Заявлению, представляемые в электронной форме, должны </w:t>
      </w:r>
      <w:r w:rsidRPr="00B54007">
        <w:rPr>
          <w:sz w:val="24"/>
          <w:szCs w:val="24"/>
          <w:lang w:bidi="ru-RU"/>
        </w:rPr>
        <w:t>обеспечивать</w:t>
      </w:r>
      <w:r w:rsidRPr="00B54007">
        <w:rPr>
          <w:color w:val="000000"/>
          <w:sz w:val="24"/>
          <w:szCs w:val="24"/>
          <w:lang w:eastAsia="ru-RU" w:bidi="ru-RU"/>
        </w:rPr>
        <w:t xml:space="preserve"> возможность идентифицировать документ и количество листов в документе.</w:t>
      </w:r>
    </w:p>
    <w:p w:rsidR="00D223D5" w:rsidRPr="00B54007" w:rsidRDefault="00D223D5"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В целях предоставления </w:t>
      </w:r>
      <w:r w:rsidR="00776627" w:rsidRPr="00B54007">
        <w:rPr>
          <w:color w:val="000000"/>
          <w:sz w:val="24"/>
          <w:szCs w:val="24"/>
          <w:lang w:eastAsia="ru-RU" w:bidi="ru-RU"/>
        </w:rPr>
        <w:t>г</w:t>
      </w:r>
      <w:r w:rsidRPr="00B54007">
        <w:rPr>
          <w:color w:val="000000"/>
          <w:sz w:val="24"/>
          <w:szCs w:val="24"/>
          <w:lang w:eastAsia="ru-RU" w:bidi="ru-RU"/>
        </w:rPr>
        <w:t>осударственной</w:t>
      </w:r>
      <w:r w:rsidR="00776627" w:rsidRPr="00B54007">
        <w:rPr>
          <w:color w:val="000000"/>
          <w:sz w:val="24"/>
          <w:szCs w:val="24"/>
          <w:lang w:eastAsia="ru-RU" w:bidi="ru-RU"/>
        </w:rPr>
        <w:t xml:space="preserve"> (муниципальной)</w:t>
      </w:r>
      <w:r w:rsidRPr="00B54007">
        <w:rPr>
          <w:color w:val="000000"/>
          <w:sz w:val="24"/>
          <w:szCs w:val="24"/>
          <w:lang w:eastAsia="ru-RU" w:bidi="ru-RU"/>
        </w:rPr>
        <w:t xml:space="preserve"> услуги </w:t>
      </w:r>
      <w:r w:rsidR="00776627" w:rsidRPr="00B54007">
        <w:rPr>
          <w:color w:val="000000"/>
          <w:sz w:val="24"/>
          <w:szCs w:val="24"/>
          <w:lang w:eastAsia="ru-RU" w:bidi="ru-RU"/>
        </w:rPr>
        <w:t>Заявителю</w:t>
      </w:r>
      <w:r w:rsidRPr="00B54007">
        <w:rPr>
          <w:color w:val="000000"/>
          <w:sz w:val="24"/>
          <w:szCs w:val="24"/>
          <w:lang w:eastAsia="ru-RU" w:bidi="ru-RU"/>
        </w:rPr>
        <w:t xml:space="preserve"> обеспечивается в МФЦ доступ к </w:t>
      </w:r>
      <w:r w:rsidR="000C76CA" w:rsidRPr="00B54007">
        <w:rPr>
          <w:color w:val="000000"/>
          <w:sz w:val="24"/>
          <w:szCs w:val="24"/>
          <w:lang w:eastAsia="ru-RU" w:bidi="ru-RU"/>
        </w:rPr>
        <w:t>ЕПГУ</w:t>
      </w:r>
      <w:r w:rsidRPr="00B54007">
        <w:rPr>
          <w:color w:val="000000"/>
          <w:sz w:val="24"/>
          <w:szCs w:val="24"/>
          <w:lang w:eastAsia="ru-RU" w:bidi="ru-RU"/>
        </w:rPr>
        <w:t>, в соответствии с постановлением Правительства Российской Федерации от 22 декабря 2012 г. № 1376.</w:t>
      </w:r>
    </w:p>
    <w:p w:rsidR="00E01121" w:rsidRPr="00B54007" w:rsidRDefault="00E01121" w:rsidP="000D337E">
      <w:pPr>
        <w:pStyle w:val="1"/>
        <w:shd w:val="clear" w:color="auto" w:fill="auto"/>
        <w:tabs>
          <w:tab w:val="left" w:pos="1482"/>
        </w:tabs>
        <w:ind w:firstLine="740"/>
        <w:jc w:val="both"/>
        <w:rPr>
          <w:color w:val="000000"/>
          <w:sz w:val="24"/>
          <w:szCs w:val="24"/>
          <w:lang w:eastAsia="ru-RU" w:bidi="ru-RU"/>
        </w:rPr>
      </w:pPr>
    </w:p>
    <w:p w:rsidR="0021362D" w:rsidRPr="00B54007" w:rsidRDefault="0021362D" w:rsidP="0021362D">
      <w:pPr>
        <w:pStyle w:val="24"/>
        <w:keepNext/>
        <w:keepLines/>
        <w:shd w:val="clear" w:color="auto" w:fill="auto"/>
        <w:spacing w:after="320"/>
        <w:rPr>
          <w:sz w:val="24"/>
          <w:szCs w:val="24"/>
        </w:rPr>
      </w:pPr>
      <w:bookmarkStart w:id="11" w:name="bookmark148"/>
      <w:bookmarkStart w:id="12" w:name="bookmark149"/>
      <w:r w:rsidRPr="00B54007">
        <w:rPr>
          <w:color w:val="000000"/>
          <w:sz w:val="24"/>
          <w:szCs w:val="24"/>
          <w:lang w:eastAsia="ru-RU" w:bidi="ru-RU"/>
        </w:rPr>
        <w:t>Исчерпывающий перечень оснований для отказа в приеме документов,</w:t>
      </w:r>
      <w:r w:rsidRPr="00B54007">
        <w:rPr>
          <w:color w:val="000000"/>
          <w:sz w:val="24"/>
          <w:szCs w:val="24"/>
          <w:lang w:eastAsia="ru-RU" w:bidi="ru-RU"/>
        </w:rPr>
        <w:br/>
        <w:t>необходимых для предоставления государственной (муниципальной) услуги</w:t>
      </w:r>
      <w:bookmarkEnd w:id="11"/>
      <w:bookmarkEnd w:id="12"/>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Основаниями для отказа в приеме к рассмотрению документов, необходимых для </w:t>
      </w:r>
      <w:r w:rsidR="004F5276" w:rsidRPr="00B54007">
        <w:rPr>
          <w:color w:val="000000"/>
          <w:sz w:val="24"/>
          <w:szCs w:val="24"/>
          <w:lang w:eastAsia="ru-RU" w:bidi="ru-RU"/>
        </w:rPr>
        <w:t xml:space="preserve">предоставления </w:t>
      </w:r>
      <w:r w:rsidRPr="00B54007">
        <w:rPr>
          <w:color w:val="000000"/>
          <w:sz w:val="24"/>
          <w:szCs w:val="24"/>
          <w:lang w:eastAsia="ru-RU" w:bidi="ru-RU"/>
        </w:rPr>
        <w:t>муниципал</w:t>
      </w:r>
      <w:r w:rsidR="004F5276" w:rsidRPr="00B54007">
        <w:rPr>
          <w:color w:val="000000"/>
          <w:sz w:val="24"/>
          <w:szCs w:val="24"/>
          <w:lang w:eastAsia="ru-RU" w:bidi="ru-RU"/>
        </w:rPr>
        <w:t>ьной</w:t>
      </w:r>
      <w:r w:rsidRPr="00B54007">
        <w:rPr>
          <w:color w:val="000000"/>
          <w:sz w:val="24"/>
          <w:szCs w:val="24"/>
          <w:lang w:eastAsia="ru-RU" w:bidi="ru-RU"/>
        </w:rPr>
        <w:t xml:space="preserve"> услуги, являются:</w:t>
      </w:r>
    </w:p>
    <w:p w:rsidR="0021362D" w:rsidRPr="00B54007" w:rsidRDefault="0021362D" w:rsidP="0037090B">
      <w:pPr>
        <w:pStyle w:val="1"/>
        <w:numPr>
          <w:ilvl w:val="2"/>
          <w:numId w:val="11"/>
        </w:numPr>
        <w:shd w:val="clear" w:color="auto" w:fill="auto"/>
        <w:tabs>
          <w:tab w:val="left" w:pos="1630"/>
        </w:tabs>
        <w:ind w:left="0" w:firstLine="811"/>
        <w:jc w:val="both"/>
        <w:rPr>
          <w:sz w:val="24"/>
          <w:szCs w:val="24"/>
        </w:rPr>
      </w:pPr>
      <w:r w:rsidRPr="00B54007">
        <w:rPr>
          <w:color w:val="000000"/>
          <w:sz w:val="24"/>
          <w:szCs w:val="24"/>
          <w:lang w:eastAsia="ru-RU" w:bidi="ru-RU"/>
        </w:rPr>
        <w:t>представление неполного комплекта документов;</w:t>
      </w:r>
    </w:p>
    <w:p w:rsidR="0021362D" w:rsidRPr="00B54007" w:rsidRDefault="0021362D" w:rsidP="0037090B">
      <w:pPr>
        <w:pStyle w:val="1"/>
        <w:numPr>
          <w:ilvl w:val="2"/>
          <w:numId w:val="11"/>
        </w:numPr>
        <w:shd w:val="clear" w:color="auto" w:fill="auto"/>
        <w:tabs>
          <w:tab w:val="left" w:pos="1621"/>
        </w:tabs>
        <w:ind w:left="0" w:firstLine="811"/>
        <w:jc w:val="both"/>
        <w:rPr>
          <w:sz w:val="24"/>
          <w:szCs w:val="24"/>
        </w:rPr>
      </w:pPr>
      <w:r w:rsidRPr="00B54007">
        <w:rPr>
          <w:color w:val="000000"/>
          <w:sz w:val="24"/>
          <w:szCs w:val="24"/>
          <w:lang w:eastAsia="ru-RU" w:bidi="ru-RU"/>
        </w:rPr>
        <w:t xml:space="preserve">представленные документы утратили силу на момент обращения </w:t>
      </w:r>
      <w:r w:rsidR="0065437E" w:rsidRPr="00B54007">
        <w:rPr>
          <w:color w:val="000000"/>
          <w:sz w:val="24"/>
          <w:szCs w:val="24"/>
          <w:lang w:eastAsia="ru-RU" w:bidi="ru-RU"/>
        </w:rPr>
        <w:br/>
      </w:r>
      <w:r w:rsidRPr="00B54007">
        <w:rPr>
          <w:color w:val="000000"/>
          <w:sz w:val="24"/>
          <w:szCs w:val="24"/>
          <w:lang w:eastAsia="ru-RU" w:bidi="ru-RU"/>
        </w:rPr>
        <w:t>за услугой;</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 xml:space="preserve">несоблюдение установленных статьей 11 Федерального закона </w:t>
      </w:r>
      <w:r w:rsidR="0065437E" w:rsidRPr="00B54007">
        <w:rPr>
          <w:color w:val="000000"/>
          <w:sz w:val="24"/>
          <w:szCs w:val="24"/>
          <w:lang w:eastAsia="ru-RU" w:bidi="ru-RU"/>
        </w:rPr>
        <w:br/>
      </w:r>
      <w:r w:rsidRPr="00B54007">
        <w:rPr>
          <w:color w:val="000000"/>
          <w:sz w:val="24"/>
          <w:szCs w:val="24"/>
          <w:lang w:eastAsia="ru-RU" w:bidi="ru-RU"/>
        </w:rPr>
        <w:t>от 6 апреля 2011 года № 63-ФЗ «Об электронной подписи» условий признания действительности, усиленной квалифицированной электронной подписи;</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 xml:space="preserve">неполное заполнение полей в форме заявления, в том числе </w:t>
      </w:r>
      <w:r w:rsidR="0065437E" w:rsidRPr="00B54007">
        <w:rPr>
          <w:color w:val="000000"/>
          <w:sz w:val="24"/>
          <w:szCs w:val="24"/>
          <w:lang w:eastAsia="ru-RU" w:bidi="ru-RU"/>
        </w:rPr>
        <w:br/>
      </w:r>
      <w:r w:rsidRPr="00B54007">
        <w:rPr>
          <w:color w:val="000000"/>
          <w:sz w:val="24"/>
          <w:szCs w:val="24"/>
          <w:lang w:eastAsia="ru-RU" w:bidi="ru-RU"/>
        </w:rPr>
        <w:t>в интерактивной форме заявления на ЕПГУ</w:t>
      </w:r>
      <w:r w:rsidR="005F51E1" w:rsidRPr="00B54007">
        <w:rPr>
          <w:color w:val="000000"/>
          <w:sz w:val="24"/>
          <w:szCs w:val="24"/>
          <w:lang w:eastAsia="ru-RU" w:bidi="ru-RU"/>
        </w:rPr>
        <w:t>.</w:t>
      </w:r>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Решение об отказе в приеме документов, необходимых для </w:t>
      </w:r>
      <w:r w:rsidR="004F527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по форме, приведенной </w:t>
      </w:r>
      <w:r w:rsidR="0065437E" w:rsidRPr="00B54007">
        <w:rPr>
          <w:color w:val="000000"/>
          <w:sz w:val="24"/>
          <w:szCs w:val="24"/>
          <w:lang w:eastAsia="ru-RU" w:bidi="ru-RU"/>
        </w:rPr>
        <w:br/>
      </w:r>
      <w:r w:rsidRPr="00B54007">
        <w:rPr>
          <w:color w:val="000000"/>
          <w:sz w:val="24"/>
          <w:szCs w:val="24"/>
          <w:lang w:eastAsia="ru-RU" w:bidi="ru-RU"/>
        </w:rPr>
        <w:t xml:space="preserve">в приложении № </w:t>
      </w:r>
      <w:r w:rsidR="009067A7" w:rsidRPr="00B54007">
        <w:rPr>
          <w:color w:val="000000"/>
          <w:sz w:val="24"/>
          <w:szCs w:val="24"/>
          <w:lang w:eastAsia="ru-RU" w:bidi="ru-RU"/>
        </w:rPr>
        <w:t>5</w:t>
      </w:r>
      <w:r w:rsidR="006A0FD6" w:rsidRPr="00B54007">
        <w:rPr>
          <w:color w:val="000000"/>
          <w:sz w:val="24"/>
          <w:szCs w:val="24"/>
          <w:lang w:eastAsia="ru-RU" w:bidi="ru-RU"/>
        </w:rPr>
        <w:t xml:space="preserve"> </w:t>
      </w:r>
      <w:r w:rsidRPr="00B54007">
        <w:rPr>
          <w:color w:val="000000"/>
          <w:sz w:val="24"/>
          <w:szCs w:val="24"/>
          <w:lang w:eastAsia="ru-RU" w:bidi="ru-RU"/>
        </w:rPr>
        <w:t xml:space="preserve">к настоящему Административному регламенту, направляется </w:t>
      </w:r>
      <w:r w:rsidR="0065437E" w:rsidRPr="00B54007">
        <w:rPr>
          <w:color w:val="000000"/>
          <w:sz w:val="24"/>
          <w:szCs w:val="24"/>
          <w:lang w:eastAsia="ru-RU" w:bidi="ru-RU"/>
        </w:rPr>
        <w:br/>
      </w:r>
      <w:r w:rsidRPr="00B54007">
        <w:rPr>
          <w:color w:val="000000"/>
          <w:sz w:val="24"/>
          <w:szCs w:val="24"/>
          <w:lang w:eastAsia="ru-RU" w:bidi="ru-RU"/>
        </w:rPr>
        <w:t xml:space="preserve">в личный кабинет Заявителя на ЕПГУ не позднее первого рабочего дня, следующего за днем </w:t>
      </w:r>
      <w:r w:rsidRPr="00B54007">
        <w:rPr>
          <w:color w:val="000000"/>
          <w:sz w:val="24"/>
          <w:szCs w:val="24"/>
          <w:lang w:eastAsia="ru-RU" w:bidi="ru-RU"/>
        </w:rPr>
        <w:lastRenderedPageBreak/>
        <w:t>подачи заявления.</w:t>
      </w:r>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Отказ в приеме документов, необходимых для </w:t>
      </w:r>
      <w:r w:rsidR="004F527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не препятствует повторному обращению Заявителя за п</w:t>
      </w:r>
      <w:r w:rsidR="004F5276" w:rsidRPr="00B54007">
        <w:rPr>
          <w:color w:val="000000"/>
          <w:sz w:val="24"/>
          <w:szCs w:val="24"/>
          <w:lang w:eastAsia="ru-RU" w:bidi="ru-RU"/>
        </w:rPr>
        <w:t>редоставлением муниципальной</w:t>
      </w:r>
      <w:r w:rsidRPr="00B54007">
        <w:rPr>
          <w:color w:val="000000"/>
          <w:sz w:val="24"/>
          <w:szCs w:val="24"/>
          <w:lang w:eastAsia="ru-RU" w:bidi="ru-RU"/>
        </w:rPr>
        <w:t xml:space="preserve"> услуги.</w:t>
      </w:r>
    </w:p>
    <w:p w:rsidR="00ED05E3" w:rsidRPr="00B54007" w:rsidRDefault="00ED05E3" w:rsidP="00ED05E3">
      <w:pPr>
        <w:pStyle w:val="1"/>
        <w:shd w:val="clear" w:color="auto" w:fill="auto"/>
        <w:tabs>
          <w:tab w:val="left" w:pos="1134"/>
          <w:tab w:val="left" w:pos="1355"/>
          <w:tab w:val="left" w:pos="1701"/>
        </w:tabs>
        <w:ind w:left="709" w:firstLine="0"/>
        <w:jc w:val="both"/>
        <w:rPr>
          <w:sz w:val="24"/>
          <w:szCs w:val="24"/>
        </w:rPr>
      </w:pPr>
    </w:p>
    <w:p w:rsidR="0021362D" w:rsidRPr="00B54007" w:rsidRDefault="0021362D" w:rsidP="00D223D5">
      <w:pPr>
        <w:pStyle w:val="24"/>
        <w:keepNext/>
        <w:keepLines/>
        <w:shd w:val="clear" w:color="auto" w:fill="auto"/>
        <w:spacing w:after="320"/>
        <w:rPr>
          <w:sz w:val="24"/>
          <w:szCs w:val="24"/>
        </w:rPr>
      </w:pPr>
      <w:bookmarkStart w:id="13" w:name="bookmark150"/>
      <w:bookmarkStart w:id="14" w:name="bookmark151"/>
      <w:r w:rsidRPr="00B54007">
        <w:rPr>
          <w:color w:val="000000"/>
          <w:sz w:val="24"/>
          <w:szCs w:val="24"/>
          <w:lang w:eastAsia="ru-RU" w:bidi="ru-RU"/>
        </w:rPr>
        <w:t xml:space="preserve">Исчерпывающий перечень оснований для приостановления </w:t>
      </w:r>
      <w:r w:rsidR="004F5276" w:rsidRPr="00B54007">
        <w:rPr>
          <w:color w:val="000000"/>
          <w:sz w:val="24"/>
          <w:szCs w:val="24"/>
          <w:lang w:eastAsia="ru-RU" w:bidi="ru-RU"/>
        </w:rPr>
        <w:t xml:space="preserve">предоставления муниципальной </w:t>
      </w:r>
      <w:r w:rsidR="00D223D5" w:rsidRPr="00B54007">
        <w:rPr>
          <w:color w:val="000000"/>
          <w:sz w:val="24"/>
          <w:szCs w:val="24"/>
          <w:lang w:eastAsia="ru-RU" w:bidi="ru-RU"/>
        </w:rPr>
        <w:t xml:space="preserve">услуги </w:t>
      </w:r>
      <w:r w:rsidRPr="00B54007">
        <w:rPr>
          <w:color w:val="000000"/>
          <w:sz w:val="24"/>
          <w:szCs w:val="24"/>
          <w:lang w:eastAsia="ru-RU" w:bidi="ru-RU"/>
        </w:rPr>
        <w:t xml:space="preserve">или отказа </w:t>
      </w:r>
      <w:r w:rsidR="0065437E" w:rsidRPr="00B54007">
        <w:rPr>
          <w:color w:val="000000"/>
          <w:sz w:val="24"/>
          <w:szCs w:val="24"/>
          <w:lang w:eastAsia="ru-RU" w:bidi="ru-RU"/>
        </w:rPr>
        <w:br/>
      </w:r>
      <w:r w:rsidRPr="00B54007">
        <w:rPr>
          <w:color w:val="000000"/>
          <w:sz w:val="24"/>
          <w:szCs w:val="24"/>
          <w:lang w:eastAsia="ru-RU" w:bidi="ru-RU"/>
        </w:rPr>
        <w:t xml:space="preserve">в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w:t>
      </w:r>
      <w:bookmarkEnd w:id="13"/>
      <w:bookmarkEnd w:id="14"/>
    </w:p>
    <w:p w:rsidR="009067A7" w:rsidRPr="00B54007" w:rsidRDefault="009067A7"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Основание для приостановления предоставления </w:t>
      </w:r>
      <w:r w:rsidR="004F5276" w:rsidRPr="00B54007">
        <w:rPr>
          <w:color w:val="000000"/>
          <w:sz w:val="24"/>
          <w:szCs w:val="24"/>
          <w:lang w:eastAsia="ru-RU" w:bidi="ru-RU"/>
        </w:rPr>
        <w:t>муниципальной</w:t>
      </w:r>
      <w:r w:rsidRPr="00B54007">
        <w:rPr>
          <w:color w:val="000000"/>
          <w:sz w:val="24"/>
          <w:szCs w:val="24"/>
          <w:lang w:eastAsia="ru-RU" w:bidi="ru-RU"/>
        </w:rPr>
        <w:t xml:space="preserve"> услуги:</w:t>
      </w:r>
    </w:p>
    <w:p w:rsidR="009067A7" w:rsidRPr="00B54007" w:rsidRDefault="009067A7" w:rsidP="009067A7">
      <w:pPr>
        <w:pStyle w:val="1"/>
        <w:tabs>
          <w:tab w:val="left" w:pos="1134"/>
          <w:tab w:val="left" w:pos="1355"/>
          <w:tab w:val="left" w:pos="1701"/>
        </w:tabs>
        <w:ind w:firstLine="709"/>
        <w:jc w:val="both"/>
        <w:rPr>
          <w:color w:val="000000"/>
          <w:sz w:val="24"/>
          <w:szCs w:val="24"/>
          <w:lang w:eastAsia="ru-RU" w:bidi="ru-RU"/>
        </w:rPr>
      </w:pPr>
      <w:r w:rsidRPr="00B54007">
        <w:rPr>
          <w:color w:val="000000"/>
          <w:sz w:val="24"/>
          <w:szCs w:val="24"/>
          <w:lang w:eastAsia="ru-RU" w:bidi="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7F85" w:rsidRPr="00B54007" w:rsidRDefault="00367F85" w:rsidP="009067A7">
      <w:pPr>
        <w:pStyle w:val="1"/>
        <w:tabs>
          <w:tab w:val="left" w:pos="1134"/>
          <w:tab w:val="left" w:pos="1355"/>
          <w:tab w:val="left" w:pos="1701"/>
        </w:tabs>
        <w:ind w:firstLine="709"/>
        <w:jc w:val="both"/>
        <w:rPr>
          <w:color w:val="000000"/>
          <w:sz w:val="24"/>
          <w:szCs w:val="24"/>
          <w:lang w:eastAsia="ru-RU" w:bidi="ru-RU"/>
        </w:rPr>
      </w:pPr>
      <w:r w:rsidRPr="00B54007">
        <w:rPr>
          <w:color w:val="000000"/>
          <w:sz w:val="24"/>
          <w:szCs w:val="24"/>
          <w:lang w:eastAsia="ru-RU"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F85" w:rsidRPr="00B54007" w:rsidRDefault="00367F85" w:rsidP="009067A7">
      <w:pPr>
        <w:pStyle w:val="1"/>
        <w:tabs>
          <w:tab w:val="left" w:pos="1134"/>
          <w:tab w:val="left" w:pos="1355"/>
          <w:tab w:val="left" w:pos="1701"/>
        </w:tabs>
        <w:ind w:firstLine="709"/>
        <w:jc w:val="both"/>
        <w:rPr>
          <w:color w:val="000000"/>
          <w:sz w:val="24"/>
          <w:szCs w:val="24"/>
          <w:lang w:eastAsia="ru-RU" w:bidi="ru-RU"/>
        </w:rPr>
      </w:pPr>
      <w:r w:rsidRPr="00B54007">
        <w:rPr>
          <w:color w:val="000000"/>
          <w:sz w:val="24"/>
          <w:szCs w:val="24"/>
          <w:lang w:eastAsia="ru-RU" w:bidi="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r w:rsidR="00141E8D" w:rsidRPr="00B54007">
        <w:rPr>
          <w:color w:val="000000"/>
          <w:sz w:val="24"/>
          <w:szCs w:val="24"/>
          <w:lang w:eastAsia="ru-RU" w:bidi="ru-RU"/>
        </w:rPr>
        <w:t>.</w:t>
      </w:r>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Основания для отказа в предоставлении государственной (муниципальной) услуги:</w:t>
      </w:r>
    </w:p>
    <w:p w:rsidR="00120A9E" w:rsidRPr="00B54007" w:rsidRDefault="00120A9E" w:rsidP="0037090B">
      <w:pPr>
        <w:pStyle w:val="1"/>
        <w:numPr>
          <w:ilvl w:val="2"/>
          <w:numId w:val="11"/>
        </w:numPr>
        <w:tabs>
          <w:tab w:val="left" w:pos="1639"/>
        </w:tabs>
        <w:ind w:left="0" w:firstLine="709"/>
        <w:jc w:val="both"/>
        <w:rPr>
          <w:sz w:val="24"/>
          <w:szCs w:val="24"/>
          <w:lang w:bidi="ru-RU"/>
        </w:rPr>
      </w:pPr>
      <w:r w:rsidRPr="00B54007">
        <w:rPr>
          <w:color w:val="000000"/>
          <w:sz w:val="24"/>
          <w:szCs w:val="24"/>
          <w:lang w:eastAsia="ru-RU" w:bidi="ru-RU"/>
        </w:rPr>
        <w:t>с</w:t>
      </w:r>
      <w:r w:rsidR="009067A7" w:rsidRPr="00B54007">
        <w:rPr>
          <w:color w:val="000000"/>
          <w:sz w:val="24"/>
          <w:szCs w:val="24"/>
          <w:lang w:eastAsia="ru-RU" w:bidi="ru-RU"/>
        </w:rPr>
        <w:t xml:space="preserve">хема расположения земельного участка, приложенная к заявлению, </w:t>
      </w:r>
      <w:r w:rsidRPr="00B54007">
        <w:rPr>
          <w:color w:val="000000"/>
          <w:sz w:val="24"/>
          <w:szCs w:val="24"/>
          <w:lang w:eastAsia="ru-RU" w:bidi="ru-RU"/>
        </w:rPr>
        <w:t>не соответствует</w:t>
      </w:r>
      <w:r w:rsidRPr="00B54007">
        <w:rPr>
          <w:sz w:val="24"/>
          <w:szCs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067A7"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EB48D0" w:rsidRPr="00B54007">
        <w:rPr>
          <w:color w:val="000000"/>
          <w:sz w:val="24"/>
          <w:szCs w:val="24"/>
          <w:lang w:eastAsia="ru-RU" w:bidi="ru-RU"/>
        </w:rPr>
        <w:t xml:space="preserve">предварительном согласовании </w:t>
      </w:r>
      <w:r w:rsidRPr="00B54007">
        <w:rPr>
          <w:color w:val="000000"/>
          <w:sz w:val="24"/>
          <w:szCs w:val="24"/>
          <w:lang w:eastAsia="ru-RU" w:bidi="ru-RU"/>
        </w:rPr>
        <w:t>предоставлени</w:t>
      </w:r>
      <w:r w:rsidR="00EB48D0" w:rsidRPr="00B54007">
        <w:rPr>
          <w:color w:val="000000"/>
          <w:sz w:val="24"/>
          <w:szCs w:val="24"/>
          <w:lang w:eastAsia="ru-RU" w:bidi="ru-RU"/>
        </w:rPr>
        <w:t>я</w:t>
      </w:r>
      <w:r w:rsidRPr="00B54007">
        <w:rPr>
          <w:color w:val="000000"/>
          <w:sz w:val="24"/>
          <w:szCs w:val="24"/>
          <w:lang w:eastAsia="ru-RU" w:bidi="ru-RU"/>
        </w:rPr>
        <w:t xml:space="preserve"> земельного участка</w:t>
      </w:r>
      <w:r w:rsidR="00EB48D0" w:rsidRPr="00B54007">
        <w:rPr>
          <w:color w:val="000000"/>
          <w:sz w:val="24"/>
          <w:szCs w:val="24"/>
          <w:lang w:eastAsia="ru-RU" w:bidi="ru-RU"/>
        </w:rPr>
        <w:t xml:space="preserve"> в целях его последующего предоставления</w:t>
      </w:r>
      <w:r w:rsidR="007961DA" w:rsidRPr="00B54007">
        <w:rPr>
          <w:color w:val="000000"/>
          <w:sz w:val="24"/>
          <w:szCs w:val="24"/>
          <w:lang w:eastAsia="ru-RU" w:bidi="ru-RU"/>
        </w:rPr>
        <w:t xml:space="preserve"> в безвозмездное пользование</w:t>
      </w:r>
      <w:r w:rsidRPr="00B54007">
        <w:rPr>
          <w:color w:val="000000"/>
          <w:sz w:val="24"/>
          <w:szCs w:val="24"/>
          <w:lang w:eastAsia="ru-RU" w:bidi="ru-RU"/>
        </w:rPr>
        <w:t xml:space="preserve"> </w:t>
      </w:r>
      <w:r w:rsidR="007961DA" w:rsidRPr="00B54007">
        <w:rPr>
          <w:color w:val="000000"/>
          <w:sz w:val="24"/>
          <w:szCs w:val="24"/>
          <w:lang w:eastAsia="ru-RU" w:bidi="ru-RU"/>
        </w:rPr>
        <w:t xml:space="preserve">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w:t>
      </w:r>
      <w:r w:rsidR="007961DA" w:rsidRPr="00B54007">
        <w:rPr>
          <w:color w:val="000000"/>
          <w:sz w:val="24"/>
          <w:szCs w:val="24"/>
          <w:lang w:eastAsia="ru-RU" w:bidi="ru-RU"/>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B54007">
        <w:rPr>
          <w:color w:val="000000"/>
          <w:sz w:val="24"/>
          <w:szCs w:val="24"/>
          <w:lang w:eastAsia="ru-RU" w:bidi="ru-RU"/>
        </w:rPr>
        <w:t>;</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образ</w:t>
      </w:r>
      <w:r w:rsidR="007961DA" w:rsidRPr="00B54007">
        <w:rPr>
          <w:color w:val="000000"/>
          <w:sz w:val="24"/>
          <w:szCs w:val="24"/>
          <w:lang w:eastAsia="ru-RU" w:bidi="ru-RU"/>
        </w:rPr>
        <w:t>уется</w:t>
      </w:r>
      <w:r w:rsidRPr="00B54007">
        <w:rPr>
          <w:color w:val="000000"/>
          <w:sz w:val="24"/>
          <w:szCs w:val="24"/>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sidRPr="00B54007">
        <w:rPr>
          <w:color w:val="000000"/>
          <w:sz w:val="24"/>
          <w:szCs w:val="24"/>
          <w:lang w:eastAsia="ru-RU" w:bidi="ru-RU"/>
        </w:rPr>
        <w:t xml:space="preserve"> предварительном согласовании</w:t>
      </w:r>
      <w:r w:rsidRPr="00B54007">
        <w:rPr>
          <w:color w:val="000000"/>
          <w:sz w:val="24"/>
          <w:szCs w:val="24"/>
          <w:lang w:eastAsia="ru-RU" w:bidi="ru-RU"/>
        </w:rPr>
        <w:t xml:space="preserve"> предо</w:t>
      </w:r>
      <w:r w:rsidR="007961DA" w:rsidRPr="00B54007">
        <w:rPr>
          <w:color w:val="000000"/>
          <w:sz w:val="24"/>
          <w:szCs w:val="24"/>
          <w:lang w:eastAsia="ru-RU" w:bidi="ru-RU"/>
        </w:rPr>
        <w:t>ставления</w:t>
      </w:r>
      <w:r w:rsidRPr="00B54007">
        <w:rPr>
          <w:color w:val="000000"/>
          <w:sz w:val="24"/>
          <w:szCs w:val="24"/>
          <w:lang w:eastAsia="ru-RU" w:bidi="ru-RU"/>
        </w:rPr>
        <w:t xml:space="preserve"> земельного участка</w:t>
      </w:r>
      <w:r w:rsidR="007961DA" w:rsidRPr="00B54007">
        <w:rPr>
          <w:color w:val="000000"/>
          <w:sz w:val="24"/>
          <w:szCs w:val="24"/>
          <w:lang w:eastAsia="ru-RU" w:bidi="ru-RU"/>
        </w:rPr>
        <w:t xml:space="preserve"> в целях его последующего предоставления</w:t>
      </w:r>
      <w:r w:rsidRPr="00B54007">
        <w:rPr>
          <w:color w:val="000000"/>
          <w:sz w:val="24"/>
          <w:szCs w:val="24"/>
          <w:lang w:eastAsia="ru-RU" w:bidi="ru-RU"/>
        </w:rPr>
        <w:t xml:space="preserve">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lastRenderedPageBreak/>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в отношении земельного участка, указанного в заявлении, поступило предусмотренное подпунктом 6 пункта 4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w:t>
      </w:r>
    </w:p>
    <w:p w:rsidR="009067A7"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B54007">
        <w:rPr>
          <w:color w:val="000000"/>
          <w:sz w:val="24"/>
          <w:szCs w:val="24"/>
          <w:lang w:eastAsia="ru-RU" w:bidi="ru-RU"/>
        </w:rPr>
        <w:t xml:space="preserve">Земельного кодекса Российской Федерации </w:t>
      </w:r>
      <w:r w:rsidRPr="00B54007">
        <w:rPr>
          <w:color w:val="000000"/>
          <w:sz w:val="24"/>
          <w:szCs w:val="24"/>
          <w:lang w:eastAsia="ru-RU" w:bidi="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разрешенное использование земельного участка</w:t>
      </w:r>
      <w:r w:rsidRPr="00B54007">
        <w:rPr>
          <w:sz w:val="24"/>
          <w:szCs w:val="24"/>
        </w:rPr>
        <w:t xml:space="preserve"> </w:t>
      </w:r>
      <w:r w:rsidRPr="00B54007">
        <w:rPr>
          <w:color w:val="000000"/>
          <w:sz w:val="24"/>
          <w:szCs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B54007">
        <w:rPr>
          <w:color w:val="000000"/>
          <w:sz w:val="24"/>
          <w:szCs w:val="24"/>
          <w:lang w:eastAsia="ru-RU" w:bidi="ru-RU"/>
        </w:rPr>
        <w:t>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B54007">
        <w:rPr>
          <w:color w:val="000000"/>
          <w:sz w:val="24"/>
          <w:szCs w:val="24"/>
          <w:lang w:eastAsia="ru-RU" w:bidi="ru-RU"/>
        </w:rPr>
        <w:t>;</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площадь земельного участка, указанного в заявлении о</w:t>
      </w:r>
      <w:r w:rsidR="00EB48D0" w:rsidRPr="00B54007">
        <w:rPr>
          <w:color w:val="000000"/>
          <w:sz w:val="24"/>
          <w:szCs w:val="24"/>
          <w:lang w:eastAsia="ru-RU" w:bidi="ru-RU"/>
        </w:rPr>
        <w:t xml:space="preserve"> предварительном согласовании предоставления земельного участка в целях его последующего предоставления</w:t>
      </w:r>
      <w:r w:rsidRPr="00B54007">
        <w:rPr>
          <w:color w:val="000000"/>
          <w:sz w:val="24"/>
          <w:szCs w:val="24"/>
          <w:lang w:eastAsia="ru-RU" w:bidi="ru-RU"/>
        </w:rPr>
        <w:t xml:space="preserve"> садоводческому или огородническому некоммерческому товариществу, превышает предельный размер, установленный пунктом 6 статьи 39.10 </w:t>
      </w:r>
      <w:r w:rsidR="00EB48D0"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B54007">
        <w:rPr>
          <w:color w:val="000000"/>
          <w:sz w:val="24"/>
          <w:szCs w:val="24"/>
          <w:lang w:eastAsia="ru-RU" w:bidi="ru-RU"/>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предоставление земельного участка на заявленном виде прав не допускается;</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w:t>
      </w:r>
      <w:r w:rsidR="00C5327E" w:rsidRPr="00B54007">
        <w:rPr>
          <w:color w:val="000000"/>
          <w:sz w:val="24"/>
          <w:szCs w:val="24"/>
          <w:lang w:eastAsia="ru-RU" w:bidi="ru-RU"/>
        </w:rPr>
        <w:br/>
      </w:r>
      <w:r w:rsidRPr="00B54007">
        <w:rPr>
          <w:color w:val="000000"/>
          <w:sz w:val="24"/>
          <w:szCs w:val="24"/>
          <w:lang w:eastAsia="ru-RU" w:bidi="ru-RU"/>
        </w:rPr>
        <w:t>к определенной категории земель;</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05E3" w:rsidRPr="00B54007" w:rsidRDefault="00ED05E3" w:rsidP="00691334">
      <w:pPr>
        <w:pStyle w:val="1"/>
        <w:widowControl/>
        <w:shd w:val="clear" w:color="auto" w:fill="auto"/>
        <w:ind w:left="499" w:firstLine="238"/>
        <w:jc w:val="both"/>
        <w:rPr>
          <w:b/>
          <w:bCs/>
          <w:color w:val="000000"/>
          <w:sz w:val="24"/>
          <w:szCs w:val="24"/>
          <w:lang w:eastAsia="ru-RU" w:bidi="ru-RU"/>
        </w:rPr>
      </w:pPr>
    </w:p>
    <w:p w:rsidR="0021362D" w:rsidRPr="00B54007" w:rsidRDefault="002A230F" w:rsidP="0021362D">
      <w:pPr>
        <w:pStyle w:val="1"/>
        <w:shd w:val="clear" w:color="auto" w:fill="auto"/>
        <w:spacing w:after="320"/>
        <w:ind w:firstLine="0"/>
        <w:jc w:val="center"/>
        <w:rPr>
          <w:sz w:val="24"/>
          <w:szCs w:val="24"/>
        </w:rPr>
      </w:pPr>
      <w:r w:rsidRPr="00B54007">
        <w:rPr>
          <w:b/>
          <w:bCs/>
          <w:color w:val="000000"/>
          <w:sz w:val="24"/>
          <w:szCs w:val="24"/>
          <w:lang w:eastAsia="ru-RU" w:bidi="ru-RU"/>
        </w:rPr>
        <w:t>Р</w:t>
      </w:r>
      <w:r w:rsidR="0021362D" w:rsidRPr="00B54007">
        <w:rPr>
          <w:b/>
          <w:bCs/>
          <w:color w:val="000000"/>
          <w:sz w:val="24"/>
          <w:szCs w:val="24"/>
          <w:lang w:eastAsia="ru-RU" w:bidi="ru-RU"/>
        </w:rPr>
        <w:t xml:space="preserve">азмер </w:t>
      </w:r>
      <w:r w:rsidRPr="00B54007">
        <w:rPr>
          <w:b/>
          <w:bCs/>
          <w:color w:val="000000"/>
          <w:sz w:val="24"/>
          <w:szCs w:val="24"/>
          <w:lang w:eastAsia="ru-RU" w:bidi="ru-RU"/>
        </w:rPr>
        <w:t xml:space="preserve">платы, </w:t>
      </w:r>
      <w:r w:rsidR="0021362D" w:rsidRPr="00B54007">
        <w:rPr>
          <w:b/>
          <w:bCs/>
          <w:color w:val="000000"/>
          <w:sz w:val="24"/>
          <w:szCs w:val="24"/>
          <w:lang w:eastAsia="ru-RU" w:bidi="ru-RU"/>
        </w:rPr>
        <w:t>взимаемой</w:t>
      </w:r>
      <w:r w:rsidRPr="00B54007">
        <w:rPr>
          <w:b/>
          <w:bCs/>
          <w:color w:val="000000"/>
          <w:sz w:val="24"/>
          <w:szCs w:val="24"/>
          <w:lang w:eastAsia="ru-RU" w:bidi="ru-RU"/>
        </w:rPr>
        <w:t xml:space="preserve"> с</w:t>
      </w:r>
      <w:r w:rsidR="0021362D" w:rsidRPr="00B54007">
        <w:rPr>
          <w:b/>
          <w:bCs/>
          <w:color w:val="000000"/>
          <w:sz w:val="24"/>
          <w:szCs w:val="24"/>
          <w:lang w:eastAsia="ru-RU" w:bidi="ru-RU"/>
        </w:rPr>
        <w:t xml:space="preserve"> за</w:t>
      </w:r>
      <w:r w:rsidRPr="00B54007">
        <w:rPr>
          <w:b/>
          <w:bCs/>
          <w:color w:val="000000"/>
          <w:sz w:val="24"/>
          <w:szCs w:val="24"/>
          <w:lang w:eastAsia="ru-RU" w:bidi="ru-RU"/>
        </w:rPr>
        <w:t>явителя при</w:t>
      </w:r>
      <w:r w:rsidR="0021362D" w:rsidRPr="00B54007">
        <w:rPr>
          <w:b/>
          <w:bCs/>
          <w:color w:val="000000"/>
          <w:sz w:val="24"/>
          <w:szCs w:val="24"/>
          <w:lang w:eastAsia="ru-RU" w:bidi="ru-RU"/>
        </w:rPr>
        <w:t xml:space="preserve"> предоставлени</w:t>
      </w:r>
      <w:r w:rsidRPr="00B54007">
        <w:rPr>
          <w:b/>
          <w:bCs/>
          <w:color w:val="000000"/>
          <w:sz w:val="24"/>
          <w:szCs w:val="24"/>
          <w:lang w:eastAsia="ru-RU" w:bidi="ru-RU"/>
        </w:rPr>
        <w:t>и</w:t>
      </w:r>
      <w:r w:rsidR="0021362D" w:rsidRPr="00B54007">
        <w:rPr>
          <w:b/>
          <w:bCs/>
          <w:color w:val="000000"/>
          <w:sz w:val="24"/>
          <w:szCs w:val="24"/>
          <w:lang w:eastAsia="ru-RU" w:bidi="ru-RU"/>
        </w:rPr>
        <w:t xml:space="preserve"> </w:t>
      </w:r>
      <w:r w:rsidR="004F5276" w:rsidRPr="00B54007">
        <w:rPr>
          <w:b/>
          <w:bCs/>
          <w:color w:val="000000"/>
          <w:sz w:val="24"/>
          <w:szCs w:val="24"/>
          <w:lang w:eastAsia="ru-RU" w:bidi="ru-RU"/>
        </w:rPr>
        <w:t>муниципальной</w:t>
      </w:r>
      <w:r w:rsidRPr="00B54007">
        <w:rPr>
          <w:b/>
          <w:bCs/>
          <w:color w:val="000000"/>
          <w:sz w:val="24"/>
          <w:szCs w:val="24"/>
          <w:lang w:eastAsia="ru-RU" w:bidi="ru-RU"/>
        </w:rPr>
        <w:t xml:space="preserve"> </w:t>
      </w:r>
      <w:r w:rsidR="0021362D" w:rsidRPr="00B54007">
        <w:rPr>
          <w:b/>
          <w:bCs/>
          <w:color w:val="000000"/>
          <w:sz w:val="24"/>
          <w:szCs w:val="24"/>
          <w:lang w:eastAsia="ru-RU" w:bidi="ru-RU"/>
        </w:rPr>
        <w:t>услуги</w:t>
      </w:r>
      <w:r w:rsidRPr="00B54007">
        <w:rPr>
          <w:b/>
          <w:bCs/>
          <w:color w:val="000000"/>
          <w:sz w:val="24"/>
          <w:szCs w:val="24"/>
          <w:lang w:eastAsia="ru-RU" w:bidi="ru-RU"/>
        </w:rPr>
        <w:t>, и способы ее взимания</w:t>
      </w:r>
    </w:p>
    <w:p w:rsidR="0021362D" w:rsidRPr="00B54007" w:rsidRDefault="0021362D"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Предоставление муниципальной услуги осуществляется бесплатно.</w:t>
      </w:r>
    </w:p>
    <w:p w:rsidR="002A230F" w:rsidRPr="00B54007" w:rsidRDefault="002A230F" w:rsidP="000D337E">
      <w:pPr>
        <w:pStyle w:val="1"/>
        <w:shd w:val="clear" w:color="auto" w:fill="auto"/>
        <w:tabs>
          <w:tab w:val="left" w:pos="1134"/>
          <w:tab w:val="left" w:pos="1355"/>
          <w:tab w:val="left" w:pos="1692"/>
        </w:tabs>
        <w:ind w:left="709" w:firstLine="0"/>
        <w:jc w:val="both"/>
        <w:rPr>
          <w:sz w:val="24"/>
          <w:szCs w:val="24"/>
        </w:rPr>
      </w:pPr>
    </w:p>
    <w:p w:rsidR="0021362D" w:rsidRPr="00B54007" w:rsidRDefault="0021362D" w:rsidP="0021362D">
      <w:pPr>
        <w:pStyle w:val="24"/>
        <w:keepNext/>
        <w:keepLines/>
        <w:shd w:val="clear" w:color="auto" w:fill="auto"/>
        <w:spacing w:after="320"/>
        <w:ind w:firstLine="1200"/>
        <w:jc w:val="both"/>
        <w:rPr>
          <w:sz w:val="24"/>
          <w:szCs w:val="24"/>
        </w:rPr>
      </w:pPr>
      <w:bookmarkStart w:id="15" w:name="bookmark154"/>
      <w:bookmarkStart w:id="16" w:name="bookmark155"/>
      <w:r w:rsidRPr="00B54007">
        <w:rPr>
          <w:color w:val="000000"/>
          <w:sz w:val="24"/>
          <w:szCs w:val="24"/>
          <w:lang w:eastAsia="ru-RU" w:bidi="ru-RU"/>
        </w:rPr>
        <w:t xml:space="preserve">Срок и порядок регистрации запроса заявителя о </w:t>
      </w:r>
      <w:r w:rsidR="004F5276" w:rsidRPr="00B54007">
        <w:rPr>
          <w:color w:val="000000"/>
          <w:sz w:val="24"/>
          <w:szCs w:val="24"/>
          <w:lang w:eastAsia="ru-RU" w:bidi="ru-RU"/>
        </w:rPr>
        <w:t xml:space="preserve">предоставлении </w:t>
      </w:r>
      <w:r w:rsidR="000C2A5D" w:rsidRPr="00B54007">
        <w:rPr>
          <w:color w:val="000000"/>
          <w:sz w:val="24"/>
          <w:szCs w:val="24"/>
          <w:lang w:eastAsia="ru-RU" w:bidi="ru-RU"/>
        </w:rPr>
        <w:t>муниципальной</w:t>
      </w:r>
      <w:r w:rsidRPr="00B54007">
        <w:rPr>
          <w:color w:val="000000"/>
          <w:sz w:val="24"/>
          <w:szCs w:val="24"/>
          <w:lang w:eastAsia="ru-RU" w:bidi="ru-RU"/>
        </w:rPr>
        <w:t xml:space="preserve"> услуги, в том числе в электронной форме</w:t>
      </w:r>
      <w:bookmarkEnd w:id="15"/>
      <w:bookmarkEnd w:id="16"/>
    </w:p>
    <w:p w:rsidR="002A230F" w:rsidRPr="00B54007" w:rsidRDefault="002A230F"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 xml:space="preserve">Регистрация направленного Заявителем </w:t>
      </w:r>
      <w:r w:rsidR="000202BD" w:rsidRPr="00B54007">
        <w:rPr>
          <w:color w:val="000000"/>
          <w:sz w:val="24"/>
          <w:szCs w:val="24"/>
          <w:lang w:eastAsia="ru-RU" w:bidi="ru-RU"/>
        </w:rPr>
        <w:t>з</w:t>
      </w:r>
      <w:r w:rsidRPr="00B54007">
        <w:rPr>
          <w:color w:val="000000"/>
          <w:sz w:val="24"/>
          <w:szCs w:val="24"/>
          <w:lang w:eastAsia="ru-RU" w:bidi="ru-RU"/>
        </w:rPr>
        <w:t xml:space="preserve">аявления </w:t>
      </w:r>
      <w:r w:rsidR="000C2A5D" w:rsidRPr="00B54007">
        <w:rPr>
          <w:color w:val="000000"/>
          <w:sz w:val="24"/>
          <w:szCs w:val="24"/>
          <w:lang w:eastAsia="ru-RU" w:bidi="ru-RU"/>
        </w:rPr>
        <w:t>о предоставлении муниципальной</w:t>
      </w:r>
      <w:r w:rsidRPr="00B54007">
        <w:rPr>
          <w:color w:val="000000"/>
          <w:sz w:val="24"/>
          <w:szCs w:val="24"/>
          <w:lang w:eastAsia="ru-RU" w:bidi="ru-RU"/>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A230F" w:rsidRPr="00B54007" w:rsidRDefault="002A230F" w:rsidP="0037090B">
      <w:pPr>
        <w:pStyle w:val="1"/>
        <w:numPr>
          <w:ilvl w:val="1"/>
          <w:numId w:val="11"/>
        </w:numPr>
        <w:shd w:val="clear" w:color="auto" w:fill="auto"/>
        <w:tabs>
          <w:tab w:val="left" w:pos="1134"/>
          <w:tab w:val="left" w:pos="1355"/>
          <w:tab w:val="left" w:pos="1692"/>
        </w:tabs>
        <w:ind w:left="0" w:firstLine="709"/>
        <w:jc w:val="both"/>
        <w:rPr>
          <w:color w:val="000000"/>
          <w:sz w:val="24"/>
          <w:szCs w:val="24"/>
          <w:lang w:eastAsia="ru-RU" w:bidi="ru-RU"/>
        </w:rPr>
      </w:pPr>
      <w:r w:rsidRPr="00B54007">
        <w:rPr>
          <w:color w:val="000000"/>
          <w:sz w:val="24"/>
          <w:szCs w:val="24"/>
          <w:lang w:eastAsia="ru-RU" w:bidi="ru-RU"/>
        </w:rPr>
        <w:t xml:space="preserve">В случае направления Заявителем </w:t>
      </w:r>
      <w:r w:rsidR="000202BD" w:rsidRPr="00B54007">
        <w:rPr>
          <w:color w:val="000000"/>
          <w:sz w:val="24"/>
          <w:szCs w:val="24"/>
          <w:lang w:eastAsia="ru-RU" w:bidi="ru-RU"/>
        </w:rPr>
        <w:t>з</w:t>
      </w:r>
      <w:r w:rsidRPr="00B54007">
        <w:rPr>
          <w:color w:val="000000"/>
          <w:sz w:val="24"/>
          <w:szCs w:val="24"/>
          <w:lang w:eastAsia="ru-RU" w:bidi="ru-RU"/>
        </w:rPr>
        <w:t xml:space="preserve">аявления о предоставлении </w:t>
      </w:r>
      <w:r w:rsidR="000C2A5D" w:rsidRPr="00B54007">
        <w:rPr>
          <w:color w:val="000000"/>
          <w:sz w:val="24"/>
          <w:szCs w:val="24"/>
          <w:lang w:eastAsia="ru-RU" w:bidi="ru-RU"/>
        </w:rPr>
        <w:t>муниципальной</w:t>
      </w:r>
      <w:r w:rsidR="000202BD" w:rsidRPr="00B54007">
        <w:rPr>
          <w:color w:val="000000"/>
          <w:sz w:val="24"/>
          <w:szCs w:val="24"/>
          <w:lang w:eastAsia="ru-RU" w:bidi="ru-RU"/>
        </w:rPr>
        <w:t xml:space="preserve"> </w:t>
      </w:r>
      <w:r w:rsidRPr="00B54007">
        <w:rPr>
          <w:color w:val="000000"/>
          <w:sz w:val="24"/>
          <w:szCs w:val="24"/>
          <w:lang w:eastAsia="ru-RU" w:bidi="ru-RU"/>
        </w:rPr>
        <w:t xml:space="preserve">услуги способами, указанными в пунктах 2.10.1 </w:t>
      </w:r>
      <w:r w:rsidR="000202BD" w:rsidRPr="00B54007">
        <w:rPr>
          <w:color w:val="000000"/>
          <w:sz w:val="24"/>
          <w:szCs w:val="24"/>
          <w:lang w:eastAsia="ru-RU" w:bidi="ru-RU"/>
        </w:rPr>
        <w:br/>
      </w:r>
      <w:r w:rsidRPr="00B54007">
        <w:rPr>
          <w:color w:val="000000"/>
          <w:sz w:val="24"/>
          <w:szCs w:val="24"/>
          <w:lang w:eastAsia="ru-RU" w:bidi="ru-RU"/>
        </w:rP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0202BD" w:rsidRPr="00B54007">
        <w:rPr>
          <w:color w:val="000000"/>
          <w:sz w:val="24"/>
          <w:szCs w:val="24"/>
          <w:lang w:eastAsia="ru-RU" w:bidi="ru-RU"/>
        </w:rPr>
        <w:t>з</w:t>
      </w:r>
      <w:r w:rsidRPr="00B54007">
        <w:rPr>
          <w:color w:val="000000"/>
          <w:sz w:val="24"/>
          <w:szCs w:val="24"/>
          <w:lang w:eastAsia="ru-RU" w:bidi="ru-RU"/>
        </w:rPr>
        <w:t>аявления считается 1 (первый) рабочий день, следующий за днем его направления.</w:t>
      </w:r>
    </w:p>
    <w:p w:rsidR="002A230F" w:rsidRPr="00B54007" w:rsidRDefault="002A230F" w:rsidP="002A230F">
      <w:pPr>
        <w:pStyle w:val="1"/>
        <w:shd w:val="clear" w:color="auto" w:fill="auto"/>
        <w:tabs>
          <w:tab w:val="left" w:pos="1134"/>
          <w:tab w:val="left" w:pos="1355"/>
          <w:tab w:val="left" w:pos="1692"/>
        </w:tabs>
        <w:ind w:left="709" w:firstLine="0"/>
        <w:jc w:val="both"/>
        <w:rPr>
          <w:color w:val="000000"/>
          <w:sz w:val="24"/>
          <w:szCs w:val="24"/>
          <w:lang w:eastAsia="ru-RU" w:bidi="ru-RU"/>
        </w:rPr>
      </w:pPr>
    </w:p>
    <w:p w:rsidR="0021362D" w:rsidRPr="00B54007" w:rsidRDefault="0021362D" w:rsidP="0021362D">
      <w:pPr>
        <w:pStyle w:val="24"/>
        <w:keepNext/>
        <w:keepLines/>
        <w:shd w:val="clear" w:color="auto" w:fill="auto"/>
        <w:spacing w:after="320"/>
        <w:rPr>
          <w:sz w:val="24"/>
          <w:szCs w:val="24"/>
        </w:rPr>
      </w:pPr>
      <w:bookmarkStart w:id="17" w:name="bookmark156"/>
      <w:bookmarkStart w:id="18" w:name="bookmark157"/>
      <w:r w:rsidRPr="00B54007">
        <w:rPr>
          <w:color w:val="000000"/>
          <w:sz w:val="24"/>
          <w:szCs w:val="24"/>
          <w:lang w:eastAsia="ru-RU" w:bidi="ru-RU"/>
        </w:rPr>
        <w:t xml:space="preserve">Требования к помещениям, в которых предоставляется </w:t>
      </w:r>
      <w:r w:rsidR="000C2A5D" w:rsidRPr="00B54007">
        <w:rPr>
          <w:color w:val="000000"/>
          <w:sz w:val="24"/>
          <w:szCs w:val="24"/>
          <w:lang w:eastAsia="ru-RU" w:bidi="ru-RU"/>
        </w:rPr>
        <w:br/>
        <w:t>муниципальная</w:t>
      </w:r>
      <w:r w:rsidRPr="00B54007">
        <w:rPr>
          <w:color w:val="000000"/>
          <w:sz w:val="24"/>
          <w:szCs w:val="24"/>
          <w:lang w:eastAsia="ru-RU" w:bidi="ru-RU"/>
        </w:rPr>
        <w:t xml:space="preserve"> услуга</w:t>
      </w:r>
      <w:bookmarkEnd w:id="17"/>
      <w:bookmarkEnd w:id="18"/>
    </w:p>
    <w:p w:rsidR="002A230F" w:rsidRPr="00B54007" w:rsidRDefault="002A230F"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sz w:val="24"/>
          <w:szCs w:val="24"/>
          <w:lang w:bidi="ru-RU"/>
        </w:rPr>
        <w:t xml:space="preserve">Административные здания, в которых предоставляется </w:t>
      </w:r>
      <w:r w:rsidR="000C2A5D" w:rsidRPr="00B54007">
        <w:rPr>
          <w:sz w:val="24"/>
          <w:szCs w:val="24"/>
          <w:lang w:bidi="ru-RU"/>
        </w:rPr>
        <w:t>муниципальная</w:t>
      </w:r>
      <w:r w:rsidRPr="00B54007">
        <w:rPr>
          <w:sz w:val="24"/>
          <w:szCs w:val="24"/>
          <w:lang w:bidi="ru-RU"/>
        </w:rPr>
        <w:t xml:space="preserve"> услуга, должны обеспечивать удобные и комфортные условия </w:t>
      </w:r>
      <w:r w:rsidRPr="00B54007">
        <w:rPr>
          <w:sz w:val="24"/>
          <w:szCs w:val="24"/>
          <w:lang w:bidi="ru-RU"/>
        </w:rPr>
        <w:br/>
        <w:t>для Заявителей.</w:t>
      </w:r>
    </w:p>
    <w:p w:rsidR="0021362D" w:rsidRPr="00B54007" w:rsidRDefault="0021362D" w:rsidP="000D337E">
      <w:pPr>
        <w:pStyle w:val="1"/>
        <w:shd w:val="clear" w:color="auto" w:fill="auto"/>
        <w:tabs>
          <w:tab w:val="left" w:pos="1443"/>
        </w:tabs>
        <w:ind w:firstLine="709"/>
        <w:jc w:val="both"/>
        <w:rPr>
          <w:sz w:val="24"/>
          <w:szCs w:val="24"/>
        </w:rPr>
      </w:pPr>
      <w:r w:rsidRPr="00B54007">
        <w:rPr>
          <w:color w:val="000000"/>
          <w:sz w:val="24"/>
          <w:szCs w:val="24"/>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C2A5D" w:rsidRPr="00B54007">
        <w:rPr>
          <w:color w:val="000000"/>
          <w:sz w:val="24"/>
          <w:szCs w:val="24"/>
          <w:lang w:eastAsia="ru-RU" w:bidi="ru-RU"/>
        </w:rPr>
        <w:t xml:space="preserve">муниципальной </w:t>
      </w:r>
      <w:r w:rsidRPr="00B54007">
        <w:rPr>
          <w:color w:val="000000"/>
          <w:sz w:val="24"/>
          <w:szCs w:val="24"/>
          <w:lang w:eastAsia="ru-RU" w:bidi="ru-RU"/>
        </w:rPr>
        <w:t>услуги, а также выдача результа</w:t>
      </w:r>
      <w:r w:rsidR="000C2A5D" w:rsidRPr="00B54007">
        <w:rPr>
          <w:color w:val="000000"/>
          <w:sz w:val="24"/>
          <w:szCs w:val="24"/>
          <w:lang w:eastAsia="ru-RU" w:bidi="ru-RU"/>
        </w:rPr>
        <w:t>тов предоставления муниципальной</w:t>
      </w:r>
      <w:r w:rsidRPr="00B54007">
        <w:rPr>
          <w:color w:val="000000"/>
          <w:sz w:val="24"/>
          <w:szCs w:val="24"/>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2D" w:rsidRPr="00CD30CB" w:rsidRDefault="0021362D" w:rsidP="0021362D">
      <w:pPr>
        <w:pStyle w:val="1"/>
        <w:shd w:val="clear" w:color="auto" w:fill="auto"/>
        <w:ind w:firstLine="720"/>
        <w:jc w:val="both"/>
        <w:rPr>
          <w:sz w:val="24"/>
          <w:szCs w:val="24"/>
        </w:rPr>
      </w:pPr>
      <w:r w:rsidRPr="00DE04A2">
        <w:rPr>
          <w:color w:val="000000"/>
          <w:sz w:val="24"/>
          <w:szCs w:val="24"/>
          <w:lang w:eastAsia="ru-RU" w:bidi="ru-RU"/>
        </w:rPr>
        <w:t xml:space="preserve">Для парковки специальных автотранспортных средств инвалидов на стоянке (парковке) </w:t>
      </w:r>
      <w:r w:rsidRPr="00DE04A2">
        <w:rPr>
          <w:color w:val="000000"/>
          <w:sz w:val="24"/>
          <w:szCs w:val="24"/>
          <w:lang w:eastAsia="ru-RU" w:bidi="ru-RU"/>
        </w:rPr>
        <w:lastRenderedPageBreak/>
        <w:t xml:space="preserve">выделяется не менее 10% мест (но не менее одного места) для бесплатной парковки транспортных средств, управляемых инвалидами </w:t>
      </w:r>
      <w:r w:rsidR="00CD30CB" w:rsidRPr="00DE04A2">
        <w:rPr>
          <w:color w:val="000000"/>
          <w:sz w:val="24"/>
          <w:szCs w:val="24"/>
          <w:lang w:val="en-US" w:bidi="ru-RU"/>
        </w:rPr>
        <w:t>I</w:t>
      </w:r>
      <w:r w:rsidR="00CD30CB" w:rsidRPr="00DE04A2">
        <w:rPr>
          <w:color w:val="000000"/>
          <w:sz w:val="24"/>
          <w:szCs w:val="24"/>
          <w:lang w:bidi="ru-RU"/>
        </w:rPr>
        <w:t xml:space="preserve">, </w:t>
      </w:r>
      <w:r w:rsidR="00CD30CB" w:rsidRPr="00DE04A2">
        <w:rPr>
          <w:color w:val="000000"/>
          <w:sz w:val="24"/>
          <w:szCs w:val="24"/>
          <w:lang w:val="en-US" w:bidi="ru-RU"/>
        </w:rPr>
        <w:t>II</w:t>
      </w:r>
      <w:r w:rsidR="00CD30CB" w:rsidRPr="00DE04A2">
        <w:rPr>
          <w:color w:val="000000"/>
          <w:sz w:val="24"/>
          <w:szCs w:val="24"/>
          <w:lang w:bidi="ru-RU"/>
        </w:rPr>
        <w:t xml:space="preserve"> групп, и транспортных средств, перевозящих таких инвалидов и (или) детей-инвалидов. На граждан из числа инвалидов </w:t>
      </w:r>
      <w:r w:rsidR="00CD30CB" w:rsidRPr="00DE04A2">
        <w:rPr>
          <w:color w:val="000000"/>
          <w:sz w:val="24"/>
          <w:szCs w:val="24"/>
          <w:lang w:val="en-US" w:bidi="ru-RU"/>
        </w:rPr>
        <w:t>III</w:t>
      </w:r>
      <w:r w:rsidR="00CD30CB" w:rsidRPr="00DE04A2">
        <w:rPr>
          <w:color w:val="000000"/>
          <w:sz w:val="24"/>
          <w:szCs w:val="24"/>
          <w:lang w:bidi="ru-RU"/>
        </w:rPr>
        <w:t xml:space="preserve"> группы распространяются нормы настоящего абзаца в</w:t>
      </w:r>
      <w:r w:rsidR="00CD30CB" w:rsidRPr="00DE04A2">
        <w:rPr>
          <w:color w:val="000000"/>
          <w:sz w:val="24"/>
          <w:szCs w:val="24"/>
          <w:lang w:val="en-US" w:bidi="ru-RU"/>
        </w:rPr>
        <w:t> </w:t>
      </w:r>
      <w:hyperlink r:id="rId9" w:anchor="/document/73560110/entry/0" w:history="1">
        <w:r w:rsidR="00CD30CB" w:rsidRPr="00DE04A2">
          <w:rPr>
            <w:rStyle w:val="aff2"/>
            <w:color w:val="000000" w:themeColor="text1"/>
            <w:sz w:val="24"/>
            <w:szCs w:val="24"/>
            <w:u w:val="none"/>
            <w:lang w:bidi="ru-RU"/>
          </w:rPr>
          <w:t>порядке</w:t>
        </w:r>
      </w:hyperlink>
      <w:r w:rsidR="00CD30CB" w:rsidRPr="00DE04A2">
        <w:rPr>
          <w:color w:val="000000" w:themeColor="text1"/>
          <w:sz w:val="24"/>
          <w:szCs w:val="24"/>
          <w:lang w:bidi="ru-RU"/>
        </w:rPr>
        <w:t>,</w:t>
      </w:r>
      <w:r w:rsidR="00CD30CB" w:rsidRPr="00DE04A2">
        <w:rPr>
          <w:color w:val="000000"/>
          <w:sz w:val="24"/>
          <w:szCs w:val="24"/>
          <w:lang w:bidi="ru-RU"/>
        </w:rPr>
        <w:t xml:space="preserve"> определяемом Правительством Российской Федерации.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наименование;</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местонахождение и юридический адрес;</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режим работы;</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график приема;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номера телефонов для справок.</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sidR="0065437E" w:rsidRPr="00B54007">
        <w:rPr>
          <w:color w:val="000000"/>
          <w:sz w:val="24"/>
          <w:szCs w:val="24"/>
          <w:lang w:eastAsia="ru-RU" w:bidi="ru-RU"/>
        </w:rPr>
        <w:br/>
      </w:r>
      <w:r w:rsidRPr="00B54007">
        <w:rPr>
          <w:color w:val="000000"/>
          <w:sz w:val="24"/>
          <w:szCs w:val="24"/>
          <w:lang w:eastAsia="ru-RU" w:bidi="ru-RU"/>
        </w:rPr>
        <w:t>и нормативам.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Помещения, в которых предоставляется государственная (муниципальная) услуга, оснащаются: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противопожарной системой и средствами пожаротушения;</w:t>
      </w:r>
    </w:p>
    <w:p w:rsidR="0021362D" w:rsidRPr="00B54007" w:rsidRDefault="0021362D" w:rsidP="0021362D">
      <w:pPr>
        <w:pStyle w:val="1"/>
        <w:shd w:val="clear" w:color="auto" w:fill="auto"/>
        <w:ind w:left="720" w:firstLine="0"/>
        <w:jc w:val="both"/>
        <w:rPr>
          <w:sz w:val="24"/>
          <w:szCs w:val="24"/>
        </w:rPr>
      </w:pPr>
      <w:r w:rsidRPr="00B54007">
        <w:rPr>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21362D" w:rsidRPr="00B54007" w:rsidRDefault="0021362D" w:rsidP="0021362D">
      <w:pPr>
        <w:pStyle w:val="1"/>
        <w:shd w:val="clear" w:color="auto" w:fill="auto"/>
        <w:ind w:left="720" w:firstLine="0"/>
        <w:jc w:val="both"/>
        <w:rPr>
          <w:sz w:val="24"/>
          <w:szCs w:val="24"/>
        </w:rPr>
      </w:pPr>
      <w:r w:rsidRPr="00B54007">
        <w:rPr>
          <w:color w:val="000000"/>
          <w:sz w:val="24"/>
          <w:szCs w:val="24"/>
          <w:lang w:eastAsia="ru-RU" w:bidi="ru-RU"/>
        </w:rPr>
        <w:t>туалетными комнатами для посетителей.</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Места приема Заявителей оборудуются информационными табличками (вывесками) с указанием: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номера кабинета и наименования отдела;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графика приема Заявителей.</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65437E" w:rsidRPr="00B54007">
        <w:rPr>
          <w:color w:val="000000"/>
          <w:sz w:val="24"/>
          <w:szCs w:val="24"/>
          <w:lang w:eastAsia="ru-RU" w:bidi="ru-RU"/>
        </w:rPr>
        <w:br/>
      </w:r>
      <w:r w:rsidRPr="00B54007">
        <w:rPr>
          <w:color w:val="000000"/>
          <w:sz w:val="24"/>
          <w:szCs w:val="24"/>
          <w:lang w:eastAsia="ru-RU" w:bidi="ru-RU"/>
        </w:rPr>
        <w:t>и копирующим устройством.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При предоставлении государственной (муниципальной) услуги инвалидам обеспечиваются: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возможность беспрепятственного доступа к объекту (зданию, помещению), </w:t>
      </w:r>
      <w:r w:rsidR="0065437E" w:rsidRPr="00B54007">
        <w:rPr>
          <w:color w:val="000000"/>
          <w:sz w:val="24"/>
          <w:szCs w:val="24"/>
          <w:lang w:eastAsia="ru-RU" w:bidi="ru-RU"/>
        </w:rPr>
        <w:br/>
      </w:r>
      <w:r w:rsidRPr="00B54007">
        <w:rPr>
          <w:color w:val="000000"/>
          <w:sz w:val="24"/>
          <w:szCs w:val="24"/>
          <w:lang w:eastAsia="ru-RU" w:bidi="ru-RU"/>
        </w:rPr>
        <w:t>в котором предоставляется государственная (муниципальная) услуга;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w:t>
      </w:r>
      <w:r w:rsidRPr="00B54007">
        <w:rPr>
          <w:color w:val="000000"/>
          <w:sz w:val="24"/>
          <w:szCs w:val="24"/>
          <w:lang w:eastAsia="ru-RU" w:bidi="ru-RU"/>
        </w:rPr>
        <w:lastRenderedPageBreak/>
        <w:t xml:space="preserve">входа в такие объекты и выхода из них, посадки </w:t>
      </w:r>
      <w:r w:rsidR="0065437E" w:rsidRPr="00B54007">
        <w:rPr>
          <w:color w:val="000000"/>
          <w:sz w:val="24"/>
          <w:szCs w:val="24"/>
          <w:lang w:eastAsia="ru-RU" w:bidi="ru-RU"/>
        </w:rPr>
        <w:br/>
      </w:r>
      <w:r w:rsidRPr="00B54007">
        <w:rPr>
          <w:color w:val="000000"/>
          <w:sz w:val="24"/>
          <w:szCs w:val="24"/>
          <w:lang w:eastAsia="ru-RU" w:bidi="ru-RU"/>
        </w:rPr>
        <w:t xml:space="preserve">в транспортное средство и высадки из него, в том числе с использование </w:t>
      </w:r>
      <w:r w:rsidR="0065437E" w:rsidRPr="00B54007">
        <w:rPr>
          <w:color w:val="000000"/>
          <w:sz w:val="24"/>
          <w:szCs w:val="24"/>
          <w:lang w:eastAsia="ru-RU" w:bidi="ru-RU"/>
        </w:rPr>
        <w:br/>
      </w:r>
      <w:r w:rsidRPr="00B54007">
        <w:rPr>
          <w:color w:val="000000"/>
          <w:sz w:val="24"/>
          <w:szCs w:val="24"/>
          <w:lang w:eastAsia="ru-RU" w:bidi="ru-RU"/>
        </w:rPr>
        <w:t>кресла- коляски;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сопровождение инвалидов, имеющих стойкие расстройства функции зрения </w:t>
      </w:r>
      <w:r w:rsidR="0065437E" w:rsidRPr="00B54007">
        <w:rPr>
          <w:color w:val="000000"/>
          <w:sz w:val="24"/>
          <w:szCs w:val="24"/>
          <w:lang w:eastAsia="ru-RU" w:bidi="ru-RU"/>
        </w:rPr>
        <w:br/>
      </w:r>
      <w:r w:rsidRPr="00B54007">
        <w:rPr>
          <w:color w:val="000000"/>
          <w:sz w:val="24"/>
          <w:szCs w:val="24"/>
          <w:lang w:eastAsia="ru-RU" w:bidi="ru-RU"/>
        </w:rPr>
        <w:t>и самостоятельного передвижения;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65437E" w:rsidRPr="00B54007">
        <w:rPr>
          <w:color w:val="000000"/>
          <w:sz w:val="24"/>
          <w:szCs w:val="24"/>
          <w:lang w:eastAsia="ru-RU" w:bidi="ru-RU"/>
        </w:rPr>
        <w:br/>
      </w:r>
      <w:r w:rsidRPr="00B54007">
        <w:rPr>
          <w:color w:val="000000"/>
          <w:sz w:val="24"/>
          <w:szCs w:val="24"/>
          <w:lang w:eastAsia="ru-RU" w:bidi="ru-RU"/>
        </w:rP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sidR="0065437E" w:rsidRPr="00B54007">
        <w:rPr>
          <w:color w:val="000000"/>
          <w:sz w:val="24"/>
          <w:szCs w:val="24"/>
          <w:lang w:eastAsia="ru-RU" w:bidi="ru-RU"/>
        </w:rPr>
        <w:br/>
      </w:r>
      <w:r w:rsidRPr="00B54007">
        <w:rPr>
          <w:color w:val="000000"/>
          <w:sz w:val="24"/>
          <w:szCs w:val="24"/>
          <w:lang w:eastAsia="ru-RU" w:bidi="ru-RU"/>
        </w:rPr>
        <w:t>их жизнедеятельности;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допуск сурдопереводчика и тифлосурдопереводчика;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допуск собаки-проводника при наличии документа, подтверждающего </w:t>
      </w:r>
      <w:r w:rsidR="0065437E" w:rsidRPr="00B54007">
        <w:rPr>
          <w:color w:val="000000"/>
          <w:sz w:val="24"/>
          <w:szCs w:val="24"/>
          <w:lang w:eastAsia="ru-RU" w:bidi="ru-RU"/>
        </w:rPr>
        <w:br/>
      </w:r>
      <w:r w:rsidRPr="00B54007">
        <w:rPr>
          <w:color w:val="000000"/>
          <w:sz w:val="24"/>
          <w:szCs w:val="24"/>
          <w:lang w:eastAsia="ru-RU" w:bidi="ru-RU"/>
        </w:rPr>
        <w:t>ее специальное обучение, на объекты (здания, помещения), в которых предоставляются государственная (муниципальная) услуги;</w:t>
      </w:r>
    </w:p>
    <w:p w:rsidR="0021362D" w:rsidRPr="00B54007" w:rsidRDefault="0021362D" w:rsidP="0021362D">
      <w:pPr>
        <w:pStyle w:val="1"/>
        <w:shd w:val="clear" w:color="auto" w:fill="auto"/>
        <w:spacing w:after="280"/>
        <w:ind w:firstLine="720"/>
        <w:jc w:val="both"/>
        <w:rPr>
          <w:sz w:val="24"/>
          <w:szCs w:val="24"/>
        </w:rPr>
      </w:pPr>
      <w:r w:rsidRPr="00B54007">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362D" w:rsidRPr="00B54007" w:rsidRDefault="0021362D" w:rsidP="001C0749">
      <w:pPr>
        <w:pStyle w:val="24"/>
        <w:keepNext/>
        <w:keepLines/>
        <w:shd w:val="clear" w:color="auto" w:fill="auto"/>
        <w:spacing w:after="0"/>
        <w:rPr>
          <w:color w:val="000000"/>
          <w:sz w:val="24"/>
          <w:szCs w:val="24"/>
          <w:lang w:eastAsia="ru-RU" w:bidi="ru-RU"/>
        </w:rPr>
      </w:pPr>
      <w:bookmarkStart w:id="19" w:name="bookmark158"/>
      <w:bookmarkStart w:id="20" w:name="bookmark159"/>
      <w:r w:rsidRPr="00B54007">
        <w:rPr>
          <w:color w:val="000000"/>
          <w:sz w:val="24"/>
          <w:szCs w:val="24"/>
          <w:lang w:eastAsia="ru-RU" w:bidi="ru-RU"/>
        </w:rPr>
        <w:t>Показатели доступно</w:t>
      </w:r>
      <w:r w:rsidR="00F713E7" w:rsidRPr="00B54007">
        <w:rPr>
          <w:color w:val="000000"/>
          <w:sz w:val="24"/>
          <w:szCs w:val="24"/>
          <w:lang w:eastAsia="ru-RU" w:bidi="ru-RU"/>
        </w:rPr>
        <w:t>сти и качества муниципальной</w:t>
      </w:r>
      <w:r w:rsidRPr="00B54007">
        <w:rPr>
          <w:color w:val="000000"/>
          <w:sz w:val="24"/>
          <w:szCs w:val="24"/>
          <w:lang w:eastAsia="ru-RU" w:bidi="ru-RU"/>
        </w:rPr>
        <w:t xml:space="preserve"> услуги</w:t>
      </w:r>
      <w:bookmarkEnd w:id="19"/>
      <w:bookmarkEnd w:id="20"/>
    </w:p>
    <w:p w:rsidR="00691334" w:rsidRPr="00B54007" w:rsidRDefault="00691334" w:rsidP="001C0749">
      <w:pPr>
        <w:pStyle w:val="24"/>
        <w:keepNext/>
        <w:keepLines/>
        <w:shd w:val="clear" w:color="auto" w:fill="auto"/>
        <w:spacing w:after="0"/>
        <w:rPr>
          <w:sz w:val="24"/>
          <w:szCs w:val="24"/>
        </w:rPr>
      </w:pPr>
    </w:p>
    <w:p w:rsidR="0021362D" w:rsidRPr="00B54007" w:rsidRDefault="0021362D"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sz w:val="24"/>
          <w:szCs w:val="24"/>
          <w:lang w:bidi="ru-RU"/>
        </w:rPr>
        <w:t>Основными</w:t>
      </w:r>
      <w:r w:rsidRPr="00B54007">
        <w:rPr>
          <w:color w:val="000000"/>
          <w:sz w:val="24"/>
          <w:szCs w:val="24"/>
          <w:lang w:eastAsia="ru-RU" w:bidi="ru-RU"/>
        </w:rPr>
        <w:t xml:space="preserve"> показателями доступности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являются:</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 xml:space="preserve">2.24.1. </w:t>
      </w:r>
      <w:r w:rsidR="002A230F" w:rsidRPr="00B54007">
        <w:rPr>
          <w:color w:val="000000"/>
          <w:sz w:val="24"/>
          <w:szCs w:val="24"/>
          <w:lang w:eastAsia="ru-RU" w:bidi="ru-RU"/>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2.24.2.</w:t>
      </w:r>
      <w:r w:rsidR="002A230F" w:rsidRPr="00B54007">
        <w:rPr>
          <w:color w:val="000000"/>
          <w:sz w:val="24"/>
          <w:szCs w:val="24"/>
          <w:lang w:eastAsia="ru-RU" w:bidi="ru-RU"/>
        </w:rPr>
        <w:t xml:space="preserve"> доступность электронных форм документов, необходимых для предоставления </w:t>
      </w:r>
      <w:r w:rsidRPr="00B54007">
        <w:rPr>
          <w:color w:val="000000"/>
          <w:sz w:val="24"/>
          <w:szCs w:val="24"/>
          <w:lang w:eastAsia="ru-RU" w:bidi="ru-RU"/>
        </w:rPr>
        <w:t xml:space="preserve">государственной (муниципальной) </w:t>
      </w:r>
      <w:r w:rsidR="002A230F" w:rsidRPr="00B54007">
        <w:rPr>
          <w:color w:val="000000"/>
          <w:sz w:val="24"/>
          <w:szCs w:val="24"/>
          <w:lang w:eastAsia="ru-RU" w:bidi="ru-RU"/>
        </w:rPr>
        <w:t>услуги;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3</w:t>
      </w:r>
      <w:r w:rsidRPr="00B54007">
        <w:rPr>
          <w:color w:val="000000"/>
          <w:sz w:val="24"/>
          <w:szCs w:val="24"/>
          <w:lang w:eastAsia="ru-RU" w:bidi="ru-RU"/>
        </w:rPr>
        <w:t>.</w:t>
      </w:r>
      <w:r w:rsidR="002A230F" w:rsidRPr="00B54007">
        <w:rPr>
          <w:color w:val="000000"/>
          <w:sz w:val="24"/>
          <w:szCs w:val="24"/>
          <w:lang w:eastAsia="ru-RU" w:bidi="ru-RU"/>
        </w:rPr>
        <w:t xml:space="preserve"> возможность подачи </w:t>
      </w:r>
      <w:r w:rsidRPr="00B54007">
        <w:rPr>
          <w:color w:val="000000"/>
          <w:sz w:val="24"/>
          <w:szCs w:val="24"/>
          <w:lang w:eastAsia="ru-RU" w:bidi="ru-RU"/>
        </w:rPr>
        <w:t>з</w:t>
      </w:r>
      <w:r w:rsidR="002A230F" w:rsidRPr="00B54007">
        <w:rPr>
          <w:color w:val="000000"/>
          <w:sz w:val="24"/>
          <w:szCs w:val="24"/>
          <w:lang w:eastAsia="ru-RU" w:bidi="ru-RU"/>
        </w:rPr>
        <w:t xml:space="preserve">аявления на получение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услуги и документов в электронной форме;</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4</w:t>
      </w:r>
      <w:r w:rsidRPr="00B54007">
        <w:rPr>
          <w:color w:val="000000"/>
          <w:sz w:val="24"/>
          <w:szCs w:val="24"/>
          <w:lang w:eastAsia="ru-RU" w:bidi="ru-RU"/>
        </w:rPr>
        <w:t>.</w:t>
      </w:r>
      <w:r w:rsidR="002A230F" w:rsidRPr="00B54007">
        <w:rPr>
          <w:color w:val="000000"/>
          <w:sz w:val="24"/>
          <w:szCs w:val="24"/>
          <w:lang w:eastAsia="ru-RU" w:bidi="ru-RU"/>
        </w:rPr>
        <w:t xml:space="preserve"> предоставление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 xml:space="preserve">услуги в соответствии с вариантом предоставления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услуги;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5</w:t>
      </w:r>
      <w:r w:rsidRPr="00B54007">
        <w:rPr>
          <w:color w:val="000000"/>
          <w:sz w:val="24"/>
          <w:szCs w:val="24"/>
          <w:lang w:eastAsia="ru-RU" w:bidi="ru-RU"/>
        </w:rPr>
        <w:t>.</w:t>
      </w:r>
      <w:r w:rsidR="002A230F" w:rsidRPr="00B54007">
        <w:rPr>
          <w:color w:val="000000"/>
          <w:sz w:val="24"/>
          <w:szCs w:val="24"/>
          <w:lang w:eastAsia="ru-RU" w:bidi="ru-RU"/>
        </w:rPr>
        <w:t xml:space="preserve"> удобство информирования </w:t>
      </w:r>
      <w:r w:rsidRPr="00B54007">
        <w:rPr>
          <w:color w:val="000000"/>
          <w:sz w:val="24"/>
          <w:szCs w:val="24"/>
          <w:lang w:eastAsia="ru-RU" w:bidi="ru-RU"/>
        </w:rPr>
        <w:t>Заявителя</w:t>
      </w:r>
      <w:r w:rsidR="002A230F" w:rsidRPr="00B54007">
        <w:rPr>
          <w:color w:val="000000"/>
          <w:sz w:val="24"/>
          <w:szCs w:val="24"/>
          <w:lang w:eastAsia="ru-RU" w:bidi="ru-RU"/>
        </w:rPr>
        <w:t xml:space="preserve"> о ходе предоставления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 xml:space="preserve">услуги, а также получения результата предоставления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услуги;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6</w:t>
      </w:r>
      <w:r w:rsidRPr="00B54007">
        <w:rPr>
          <w:color w:val="000000"/>
          <w:sz w:val="24"/>
          <w:szCs w:val="24"/>
          <w:lang w:eastAsia="ru-RU" w:bidi="ru-RU"/>
        </w:rPr>
        <w:t>.</w:t>
      </w:r>
      <w:r w:rsidR="002A230F" w:rsidRPr="00B54007">
        <w:rPr>
          <w:color w:val="000000"/>
          <w:sz w:val="24"/>
          <w:szCs w:val="24"/>
          <w:lang w:eastAsia="ru-RU" w:bidi="ru-RU"/>
        </w:rPr>
        <w:t xml:space="preserve"> возможность получения </w:t>
      </w:r>
      <w:r w:rsidRPr="00B54007">
        <w:rPr>
          <w:color w:val="000000"/>
          <w:sz w:val="24"/>
          <w:szCs w:val="24"/>
          <w:lang w:eastAsia="ru-RU" w:bidi="ru-RU"/>
        </w:rPr>
        <w:t>Заявителем</w:t>
      </w:r>
      <w:r w:rsidR="002A230F" w:rsidRPr="00B54007">
        <w:rPr>
          <w:color w:val="000000"/>
          <w:sz w:val="24"/>
          <w:szCs w:val="24"/>
          <w:lang w:eastAsia="ru-RU" w:bidi="ru-RU"/>
        </w:rPr>
        <w:t xml:space="preserve"> уведомлений о предоставлении </w:t>
      </w:r>
      <w:r w:rsidR="00F713E7" w:rsidRPr="00B54007">
        <w:rPr>
          <w:color w:val="000000"/>
          <w:sz w:val="24"/>
          <w:szCs w:val="24"/>
          <w:lang w:eastAsia="ru-RU" w:bidi="ru-RU"/>
        </w:rPr>
        <w:t>государственной муниципальной</w:t>
      </w:r>
      <w:r w:rsidRPr="00B54007">
        <w:rPr>
          <w:color w:val="000000"/>
          <w:sz w:val="24"/>
          <w:szCs w:val="24"/>
          <w:lang w:eastAsia="ru-RU" w:bidi="ru-RU"/>
        </w:rPr>
        <w:t xml:space="preserve"> </w:t>
      </w:r>
      <w:r w:rsidR="002A230F" w:rsidRPr="00B54007">
        <w:rPr>
          <w:color w:val="000000"/>
          <w:sz w:val="24"/>
          <w:szCs w:val="24"/>
          <w:lang w:eastAsia="ru-RU" w:bidi="ru-RU"/>
        </w:rPr>
        <w:t xml:space="preserve">услуги с помощью </w:t>
      </w:r>
      <w:r w:rsidRPr="00B54007">
        <w:rPr>
          <w:color w:val="000000"/>
          <w:sz w:val="24"/>
          <w:szCs w:val="24"/>
          <w:lang w:eastAsia="ru-RU" w:bidi="ru-RU"/>
        </w:rPr>
        <w:t>ЕПГУ</w:t>
      </w:r>
      <w:r w:rsidR="002A230F" w:rsidRPr="00B54007">
        <w:rPr>
          <w:color w:val="000000"/>
          <w:sz w:val="24"/>
          <w:szCs w:val="24"/>
          <w:lang w:eastAsia="ru-RU" w:bidi="ru-RU"/>
        </w:rPr>
        <w:t>;</w:t>
      </w:r>
    </w:p>
    <w:p w:rsidR="002A230F" w:rsidRPr="00B54007" w:rsidRDefault="000C76CA" w:rsidP="000D337E">
      <w:pPr>
        <w:pStyle w:val="1"/>
        <w:shd w:val="clear" w:color="auto" w:fill="auto"/>
        <w:tabs>
          <w:tab w:val="left" w:pos="1426"/>
        </w:tabs>
        <w:ind w:firstLine="709"/>
        <w:jc w:val="both"/>
        <w:rPr>
          <w:sz w:val="24"/>
          <w:szCs w:val="24"/>
        </w:rPr>
      </w:pPr>
      <w:r w:rsidRPr="00B54007">
        <w:rPr>
          <w:color w:val="000000"/>
          <w:sz w:val="24"/>
          <w:szCs w:val="24"/>
          <w:lang w:eastAsia="ru-RU" w:bidi="ru-RU"/>
        </w:rPr>
        <w:t>2.24.</w:t>
      </w:r>
      <w:r w:rsidR="002A230F" w:rsidRPr="00B54007">
        <w:rPr>
          <w:color w:val="000000"/>
          <w:sz w:val="24"/>
          <w:szCs w:val="24"/>
          <w:lang w:eastAsia="ru-RU" w:bidi="ru-RU"/>
        </w:rPr>
        <w:t>7</w:t>
      </w:r>
      <w:r w:rsidRPr="00B54007">
        <w:rPr>
          <w:color w:val="000000"/>
          <w:sz w:val="24"/>
          <w:szCs w:val="24"/>
          <w:lang w:eastAsia="ru-RU" w:bidi="ru-RU"/>
        </w:rPr>
        <w:t>.</w:t>
      </w:r>
      <w:r w:rsidR="002A230F" w:rsidRPr="00B54007">
        <w:rPr>
          <w:color w:val="000000"/>
          <w:sz w:val="24"/>
          <w:szCs w:val="24"/>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21362D" w:rsidRPr="00B54007" w:rsidRDefault="0021362D"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 xml:space="preserve">Основными показателями качества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являются:</w:t>
      </w:r>
    </w:p>
    <w:p w:rsidR="0021362D" w:rsidRPr="00B54007" w:rsidRDefault="0021362D" w:rsidP="0037090B">
      <w:pPr>
        <w:pStyle w:val="1"/>
        <w:numPr>
          <w:ilvl w:val="2"/>
          <w:numId w:val="11"/>
        </w:numPr>
        <w:shd w:val="clear" w:color="auto" w:fill="auto"/>
        <w:tabs>
          <w:tab w:val="left" w:pos="1618"/>
        </w:tabs>
        <w:ind w:left="0" w:firstLine="709"/>
        <w:jc w:val="both"/>
        <w:rPr>
          <w:sz w:val="24"/>
          <w:szCs w:val="24"/>
        </w:rPr>
      </w:pPr>
      <w:r w:rsidRPr="00B54007">
        <w:rPr>
          <w:color w:val="000000"/>
          <w:sz w:val="24"/>
          <w:szCs w:val="24"/>
          <w:lang w:eastAsia="ru-RU" w:bidi="ru-RU"/>
        </w:rPr>
        <w:t xml:space="preserve">Своевременность </w:t>
      </w:r>
      <w:r w:rsidR="00F713E7" w:rsidRPr="00B54007">
        <w:rPr>
          <w:color w:val="000000"/>
          <w:sz w:val="24"/>
          <w:szCs w:val="24"/>
          <w:lang w:eastAsia="ru-RU" w:bidi="ru-RU"/>
        </w:rPr>
        <w:t xml:space="preserve">предоставления государственной муниципальной </w:t>
      </w:r>
      <w:r w:rsidRPr="00B54007">
        <w:rPr>
          <w:color w:val="000000"/>
          <w:sz w:val="24"/>
          <w:szCs w:val="24"/>
          <w:lang w:eastAsia="ru-RU" w:bidi="ru-RU"/>
        </w:rPr>
        <w:t>услуги в соответствии со стандартом ее предоставления, установленным настоящим Административным регламентом.</w:t>
      </w:r>
    </w:p>
    <w:p w:rsidR="0021362D" w:rsidRPr="00B54007"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 xml:space="preserve">Минимально возможное количество взаимодействий гражданина </w:t>
      </w:r>
      <w:r w:rsidR="0065437E" w:rsidRPr="00B54007">
        <w:rPr>
          <w:color w:val="000000"/>
          <w:sz w:val="24"/>
          <w:szCs w:val="24"/>
          <w:lang w:eastAsia="ru-RU" w:bidi="ru-RU"/>
        </w:rPr>
        <w:br/>
      </w:r>
      <w:r w:rsidRPr="00B54007">
        <w:rPr>
          <w:color w:val="000000"/>
          <w:sz w:val="24"/>
          <w:szCs w:val="24"/>
          <w:lang w:eastAsia="ru-RU" w:bidi="ru-RU"/>
        </w:rPr>
        <w:t xml:space="preserve">с должностными лицами, участвующими в </w:t>
      </w:r>
      <w:r w:rsidR="00F713E7" w:rsidRPr="00B54007">
        <w:rPr>
          <w:color w:val="000000"/>
          <w:sz w:val="24"/>
          <w:szCs w:val="24"/>
          <w:lang w:eastAsia="ru-RU" w:bidi="ru-RU"/>
        </w:rPr>
        <w:t xml:space="preserve">предоставлении муниципальной </w:t>
      </w:r>
      <w:r w:rsidRPr="00B54007">
        <w:rPr>
          <w:color w:val="000000"/>
          <w:sz w:val="24"/>
          <w:szCs w:val="24"/>
          <w:lang w:eastAsia="ru-RU" w:bidi="ru-RU"/>
        </w:rPr>
        <w:t>услуги.</w:t>
      </w:r>
    </w:p>
    <w:p w:rsidR="0021362D" w:rsidRPr="00B54007"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21362D" w:rsidRPr="00B54007"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 xml:space="preserve">Отсутствие нарушений установленных сроков в процессе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F713E7" w:rsidRPr="00B54007">
        <w:rPr>
          <w:color w:val="000000"/>
          <w:sz w:val="24"/>
          <w:szCs w:val="24"/>
          <w:lang w:eastAsia="ru-RU" w:bidi="ru-RU"/>
        </w:rPr>
        <w:lastRenderedPageBreak/>
        <w:t>предоставлении государственной муниципальной</w:t>
      </w:r>
      <w:r w:rsidRPr="00B54007">
        <w:rPr>
          <w:color w:val="000000"/>
          <w:sz w:val="24"/>
          <w:szCs w:val="24"/>
          <w:lang w:eastAsia="ru-RU" w:bidi="ru-RU"/>
        </w:rPr>
        <w:t xml:space="preserve"> услуги, </w:t>
      </w:r>
      <w:r w:rsidR="0065437E" w:rsidRPr="00B54007">
        <w:rPr>
          <w:color w:val="000000"/>
          <w:sz w:val="24"/>
          <w:szCs w:val="24"/>
          <w:lang w:eastAsia="ru-RU" w:bidi="ru-RU"/>
        </w:rPr>
        <w:br/>
      </w:r>
      <w:r w:rsidRPr="00B54007">
        <w:rPr>
          <w:color w:val="000000"/>
          <w:sz w:val="24"/>
          <w:szCs w:val="24"/>
          <w:lang w:eastAsia="ru-RU" w:bidi="ru-RU"/>
        </w:rPr>
        <w:t>по итогам рассмотрения которых вынесены решения об удовлетворении (частичном удовлетворении) требований заявителей.</w:t>
      </w:r>
    </w:p>
    <w:p w:rsidR="002D53EB" w:rsidRPr="005040F0" w:rsidRDefault="002D53EB" w:rsidP="002D53EB">
      <w:pPr>
        <w:autoSpaceDE w:val="0"/>
        <w:autoSpaceDN w:val="0"/>
        <w:adjustRightInd w:val="0"/>
        <w:ind w:firstLine="709"/>
        <w:jc w:val="center"/>
        <w:rPr>
          <w:rFonts w:ascii="Times New Roman" w:hAnsi="Times New Roman" w:cs="Times New Roman"/>
        </w:rPr>
      </w:pPr>
      <w:r w:rsidRPr="005040F0">
        <w:rPr>
          <w:rFonts w:ascii="Times New Roman" w:hAnsi="Times New Roman" w:cs="Times New Roman"/>
          <w:b/>
        </w:rPr>
        <w:t>Иные требования, в том числе учитывающие особенности предоставления муниципальной услуги в электронной форме</w:t>
      </w:r>
    </w:p>
    <w:p w:rsidR="002D53EB" w:rsidRPr="005040F0" w:rsidRDefault="002D53EB" w:rsidP="002D53EB">
      <w:pPr>
        <w:autoSpaceDE w:val="0"/>
        <w:autoSpaceDN w:val="0"/>
        <w:adjustRightInd w:val="0"/>
        <w:jc w:val="both"/>
        <w:rPr>
          <w:rFonts w:ascii="Times New Roman" w:hAnsi="Times New Roman" w:cs="Times New Roman"/>
          <w:b/>
        </w:rPr>
      </w:pP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bCs/>
        </w:rPr>
        <w:t>2.26.</w:t>
      </w:r>
      <w:r w:rsidRPr="005040F0">
        <w:rPr>
          <w:rFonts w:ascii="Times New Roman" w:hAnsi="Times New Roman" w:cs="Times New Roman"/>
          <w:b/>
          <w:bCs/>
        </w:rPr>
        <w:t xml:space="preserve"> </w:t>
      </w:r>
      <w:r w:rsidRPr="005040F0">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2.26.1.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Электронные документы могут быть предоставлены в следующих форматах: xml, doc, docx, odt, xls, xlsx, ods, pdf, jpg, jpeg, zip, rar, sig, png, bmp, tiff.</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«черно-белый» (при отсутствии в документе графических изображений и (или) цветного текста);</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Электронные документы должны обеспечивать:</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возможность идентифицировать документ и количество листов в документе;</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2D53EB" w:rsidRPr="005040F0" w:rsidRDefault="002D53EB" w:rsidP="002D53EB">
      <w:pPr>
        <w:ind w:firstLine="709"/>
        <w:jc w:val="both"/>
        <w:rPr>
          <w:rFonts w:ascii="Times New Roman" w:hAnsi="Times New Roman" w:cs="Times New Roman"/>
        </w:rPr>
      </w:pPr>
      <w:r w:rsidRPr="005040F0">
        <w:rPr>
          <w:rFonts w:ascii="Times New Roman" w:hAnsi="Times New Roman" w:cs="Times New Roman"/>
        </w:rPr>
        <w:t>2.26.2.. После подраздела «Иные требования, в том числе учитывающие особенности предоставления муниципальной услуги в электронной форме» дополнить подразделом следующего содержания:</w:t>
      </w: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Иные требования</w:t>
      </w:r>
      <w:r w:rsidR="00755680" w:rsidRPr="00B54007">
        <w:rPr>
          <w:b/>
          <w:bCs/>
          <w:color w:val="000000"/>
          <w:sz w:val="24"/>
          <w:szCs w:val="24"/>
          <w:lang w:eastAsia="ru-RU" w:bidi="ru-RU"/>
        </w:rPr>
        <w:t xml:space="preserve"> к</w:t>
      </w:r>
      <w:r w:rsidRPr="00B54007">
        <w:rPr>
          <w:b/>
          <w:bCs/>
          <w:color w:val="000000"/>
          <w:sz w:val="24"/>
          <w:szCs w:val="24"/>
          <w:lang w:eastAsia="ru-RU" w:bidi="ru-RU"/>
        </w:rPr>
        <w:t xml:space="preserve"> предоставлени</w:t>
      </w:r>
      <w:r w:rsidR="00755680" w:rsidRPr="00B54007">
        <w:rPr>
          <w:b/>
          <w:bCs/>
          <w:color w:val="000000"/>
          <w:sz w:val="24"/>
          <w:szCs w:val="24"/>
          <w:lang w:eastAsia="ru-RU" w:bidi="ru-RU"/>
        </w:rPr>
        <w:t xml:space="preserve">ю </w:t>
      </w:r>
      <w:r w:rsidRPr="00B54007">
        <w:rPr>
          <w:b/>
          <w:bCs/>
          <w:color w:val="000000"/>
          <w:sz w:val="24"/>
          <w:szCs w:val="24"/>
          <w:lang w:eastAsia="ru-RU" w:bidi="ru-RU"/>
        </w:rPr>
        <w:t>муниципально</w:t>
      </w:r>
      <w:r w:rsidR="00F713E7" w:rsidRPr="00B54007">
        <w:rPr>
          <w:b/>
          <w:bCs/>
          <w:color w:val="000000"/>
          <w:sz w:val="24"/>
          <w:szCs w:val="24"/>
          <w:lang w:eastAsia="ru-RU" w:bidi="ru-RU"/>
        </w:rPr>
        <w:t>й</w:t>
      </w:r>
      <w:r w:rsidRPr="00B54007">
        <w:rPr>
          <w:b/>
          <w:bCs/>
          <w:color w:val="000000"/>
          <w:sz w:val="24"/>
          <w:szCs w:val="24"/>
          <w:lang w:eastAsia="ru-RU" w:bidi="ru-RU"/>
        </w:rPr>
        <w:t xml:space="preserve"> услуги </w:t>
      </w:r>
    </w:p>
    <w:p w:rsidR="00755680" w:rsidRPr="00B54007" w:rsidRDefault="002D53EB" w:rsidP="002D53EB">
      <w:pPr>
        <w:pStyle w:val="1"/>
        <w:shd w:val="clear" w:color="auto" w:fill="auto"/>
        <w:tabs>
          <w:tab w:val="left" w:pos="1134"/>
          <w:tab w:val="left" w:pos="1355"/>
          <w:tab w:val="left" w:pos="1692"/>
        </w:tabs>
        <w:ind w:firstLine="0"/>
        <w:jc w:val="both"/>
        <w:rPr>
          <w:sz w:val="24"/>
          <w:szCs w:val="24"/>
        </w:rPr>
      </w:pPr>
      <w:r>
        <w:rPr>
          <w:color w:val="000000"/>
          <w:sz w:val="24"/>
          <w:szCs w:val="24"/>
          <w:lang w:eastAsia="ru-RU" w:bidi="ru-RU"/>
        </w:rPr>
        <w:lastRenderedPageBreak/>
        <w:t xml:space="preserve">           2.27. </w:t>
      </w:r>
      <w:r w:rsidR="00755680" w:rsidRPr="00B54007">
        <w:rPr>
          <w:color w:val="000000"/>
          <w:sz w:val="24"/>
          <w:szCs w:val="24"/>
          <w:lang w:eastAsia="ru-RU" w:bidi="ru-RU"/>
        </w:rPr>
        <w:t xml:space="preserve">Услуги, являющиеся обязательными и необходимыми для </w:t>
      </w:r>
      <w:r w:rsidR="00F713E7" w:rsidRPr="00B54007">
        <w:rPr>
          <w:color w:val="000000"/>
          <w:sz w:val="24"/>
          <w:szCs w:val="24"/>
          <w:lang w:eastAsia="ru-RU" w:bidi="ru-RU"/>
        </w:rPr>
        <w:t>предоставления муниципальной</w:t>
      </w:r>
      <w:r w:rsidR="00755680" w:rsidRPr="00B54007">
        <w:rPr>
          <w:color w:val="000000"/>
          <w:sz w:val="24"/>
          <w:szCs w:val="24"/>
          <w:lang w:eastAsia="ru-RU" w:bidi="ru-RU"/>
        </w:rPr>
        <w:t xml:space="preserve"> услуги, отсутствуют.</w:t>
      </w:r>
    </w:p>
    <w:p w:rsidR="006D7FCD" w:rsidRPr="00B54007" w:rsidRDefault="002D53EB" w:rsidP="002D53EB">
      <w:pPr>
        <w:pStyle w:val="1"/>
        <w:shd w:val="clear" w:color="auto" w:fill="auto"/>
        <w:tabs>
          <w:tab w:val="left" w:pos="1134"/>
          <w:tab w:val="left" w:pos="1355"/>
          <w:tab w:val="left" w:pos="1692"/>
        </w:tabs>
        <w:ind w:firstLine="0"/>
        <w:jc w:val="both"/>
        <w:rPr>
          <w:sz w:val="24"/>
          <w:szCs w:val="24"/>
        </w:rPr>
      </w:pPr>
      <w:r>
        <w:rPr>
          <w:color w:val="000000"/>
          <w:sz w:val="24"/>
          <w:szCs w:val="24"/>
          <w:lang w:eastAsia="ru-RU" w:bidi="ru-RU"/>
        </w:rPr>
        <w:t xml:space="preserve">            2.28. </w:t>
      </w:r>
      <w:r w:rsidR="00755680" w:rsidRPr="00B54007">
        <w:rPr>
          <w:color w:val="000000"/>
          <w:sz w:val="24"/>
          <w:szCs w:val="24"/>
          <w:lang w:eastAsia="ru-RU" w:bidi="ru-RU"/>
        </w:rPr>
        <w:t xml:space="preserve">Информационные системы, используемые для </w:t>
      </w:r>
      <w:r w:rsidR="00F713E7" w:rsidRPr="00B54007">
        <w:rPr>
          <w:color w:val="000000"/>
          <w:sz w:val="24"/>
          <w:szCs w:val="24"/>
          <w:lang w:eastAsia="ru-RU" w:bidi="ru-RU"/>
        </w:rPr>
        <w:t>предоставления муниципальной</w:t>
      </w:r>
      <w:r w:rsidR="00755680" w:rsidRPr="00B54007">
        <w:rPr>
          <w:color w:val="000000"/>
          <w:sz w:val="24"/>
          <w:szCs w:val="24"/>
          <w:lang w:eastAsia="ru-RU" w:bidi="ru-RU"/>
        </w:rPr>
        <w:t xml:space="preserve"> услуги, не предусмотрены</w:t>
      </w:r>
      <w:r w:rsidR="006D7FCD" w:rsidRPr="00B54007">
        <w:rPr>
          <w:sz w:val="24"/>
          <w:szCs w:val="24"/>
        </w:rPr>
        <w:t>.</w:t>
      </w:r>
    </w:p>
    <w:p w:rsidR="006D7FCD" w:rsidRPr="00B54007" w:rsidRDefault="006D7FCD" w:rsidP="006D7FCD">
      <w:pPr>
        <w:pStyle w:val="1"/>
        <w:shd w:val="clear" w:color="auto" w:fill="auto"/>
        <w:tabs>
          <w:tab w:val="left" w:pos="1134"/>
          <w:tab w:val="left" w:pos="1355"/>
          <w:tab w:val="left" w:pos="1692"/>
        </w:tabs>
        <w:ind w:left="709" w:firstLine="0"/>
        <w:jc w:val="both"/>
        <w:rPr>
          <w:sz w:val="24"/>
          <w:szCs w:val="24"/>
        </w:rPr>
      </w:pPr>
    </w:p>
    <w:p w:rsidR="006D7FCD" w:rsidRPr="00B54007" w:rsidRDefault="006D7FCD" w:rsidP="006D7FCD">
      <w:pPr>
        <w:spacing w:before="100" w:beforeAutospacing="1" w:after="100" w:afterAutospacing="1"/>
        <w:jc w:val="center"/>
        <w:rPr>
          <w:rFonts w:ascii="Times New Roman" w:eastAsia="Times New Roman" w:hAnsi="Times New Roman" w:cs="Times New Roman"/>
          <w:b/>
        </w:rPr>
      </w:pPr>
      <w:r w:rsidRPr="00B54007">
        <w:rPr>
          <w:rFonts w:ascii="Times New Roman" w:eastAsia="Times New Roman" w:hAnsi="Times New Roman" w:cs="Times New Roman"/>
          <w:b/>
        </w:rPr>
        <w:t xml:space="preserve">Организация предоставления муниципальной услуги в упреждающем (проактивном) режиме </w:t>
      </w:r>
    </w:p>
    <w:p w:rsidR="006D7FCD" w:rsidRPr="00B54007" w:rsidRDefault="006D7FCD" w:rsidP="006D7FCD">
      <w:pPr>
        <w:spacing w:before="100" w:beforeAutospacing="1" w:after="100" w:afterAutospacing="1"/>
        <w:ind w:firstLine="480"/>
        <w:rPr>
          <w:rFonts w:ascii="Times New Roman" w:eastAsia="Times New Roman" w:hAnsi="Times New Roman" w:cs="Times New Roman"/>
        </w:rPr>
      </w:pPr>
      <w:r w:rsidRPr="00B54007">
        <w:rPr>
          <w:rFonts w:ascii="Times New Roman" w:eastAsia="Times New Roman" w:hAnsi="Times New Roman" w:cs="Times New Roman"/>
        </w:rPr>
        <w:t xml:space="preserve">2.28. Предоставление муниципальной услуги в упреждающем (проактивном) режиме не предусмотрено. </w:t>
      </w:r>
      <w:bookmarkStart w:id="21" w:name="P004C"/>
      <w:bookmarkEnd w:id="21"/>
    </w:p>
    <w:p w:rsidR="006D7FCD" w:rsidRPr="00B54007" w:rsidRDefault="006D7FCD" w:rsidP="006D7FCD">
      <w:pPr>
        <w:spacing w:before="100" w:beforeAutospacing="1" w:after="100" w:afterAutospacing="1"/>
        <w:ind w:firstLine="480"/>
        <w:jc w:val="both"/>
        <w:rPr>
          <w:rFonts w:ascii="Times New Roman" w:hAnsi="Times New Roman" w:cs="Times New Roman"/>
        </w:rPr>
      </w:pPr>
      <w:r w:rsidRPr="00B54007">
        <w:rPr>
          <w:rFonts w:ascii="Times New Roman" w:hAnsi="Times New Roman" w:cs="Times New Roman"/>
        </w:rPr>
        <w:t>2.29.Административный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21362D" w:rsidRPr="00B54007" w:rsidRDefault="0021362D" w:rsidP="0037090B">
      <w:pPr>
        <w:pStyle w:val="1"/>
        <w:numPr>
          <w:ilvl w:val="0"/>
          <w:numId w:val="6"/>
        </w:numPr>
        <w:shd w:val="clear" w:color="auto" w:fill="auto"/>
        <w:tabs>
          <w:tab w:val="left" w:pos="1334"/>
        </w:tabs>
        <w:spacing w:after="300"/>
        <w:ind w:left="140" w:firstLine="580"/>
        <w:jc w:val="both"/>
        <w:rPr>
          <w:sz w:val="24"/>
          <w:szCs w:val="24"/>
        </w:rPr>
      </w:pPr>
      <w:r w:rsidRPr="00B54007">
        <w:rPr>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362D" w:rsidRPr="00B54007" w:rsidRDefault="0021362D" w:rsidP="0021362D">
      <w:pPr>
        <w:pStyle w:val="24"/>
        <w:keepNext/>
        <w:keepLines/>
        <w:shd w:val="clear" w:color="auto" w:fill="auto"/>
        <w:rPr>
          <w:sz w:val="24"/>
          <w:szCs w:val="24"/>
        </w:rPr>
      </w:pPr>
      <w:bookmarkStart w:id="22" w:name="bookmark160"/>
      <w:bookmarkStart w:id="23" w:name="bookmark161"/>
      <w:r w:rsidRPr="00B54007">
        <w:rPr>
          <w:color w:val="000000"/>
          <w:sz w:val="24"/>
          <w:szCs w:val="24"/>
          <w:lang w:eastAsia="ru-RU" w:bidi="ru-RU"/>
        </w:rPr>
        <w:t>Исчерпывающий перечень административных процедур</w:t>
      </w:r>
      <w:bookmarkEnd w:id="22"/>
      <w:bookmarkEnd w:id="23"/>
    </w:p>
    <w:p w:rsidR="006460F6" w:rsidRPr="00B54007" w:rsidRDefault="006460F6" w:rsidP="0037090B">
      <w:pPr>
        <w:numPr>
          <w:ilvl w:val="1"/>
          <w:numId w:val="12"/>
        </w:numPr>
        <w:ind w:left="0"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 Предоставление </w:t>
      </w:r>
      <w:r w:rsidR="00F713E7" w:rsidRPr="00B54007">
        <w:rPr>
          <w:rFonts w:ascii="Times New Roman" w:eastAsia="Times New Roman" w:hAnsi="Times New Roman" w:cs="Times New Roman"/>
        </w:rPr>
        <w:t>муниципальной</w:t>
      </w:r>
      <w:r w:rsidRPr="00B54007">
        <w:rPr>
          <w:rFonts w:ascii="Times New Roman" w:eastAsia="Times New Roman" w:hAnsi="Times New Roman" w:cs="Times New Roman"/>
        </w:rPr>
        <w:t xml:space="preserve"> услуги включает </w:t>
      </w:r>
      <w:r w:rsidR="000202BD" w:rsidRPr="00B54007">
        <w:rPr>
          <w:rFonts w:ascii="Times New Roman" w:eastAsia="Times New Roman" w:hAnsi="Times New Roman" w:cs="Times New Roman"/>
        </w:rPr>
        <w:br/>
      </w:r>
      <w:r w:rsidRPr="00B54007">
        <w:rPr>
          <w:rFonts w:ascii="Times New Roman" w:eastAsia="Times New Roman" w:hAnsi="Times New Roman" w:cs="Times New Roman"/>
        </w:rPr>
        <w:t>в себя следующие административные процедуры:</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1) прием и проверка комплектности документов на наличие/отсутствие оснований для отказа в приеме документов:</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проверка направленного Заявителем Заявления и документов, представленных для получения </w:t>
      </w:r>
      <w:r w:rsidR="00F713E7" w:rsidRPr="00B54007">
        <w:rPr>
          <w:rFonts w:ascii="Times New Roman" w:eastAsia="Times New Roman" w:hAnsi="Times New Roman" w:cs="Times New Roman"/>
        </w:rPr>
        <w:t>муниципальной</w:t>
      </w:r>
      <w:r w:rsidRPr="00B54007">
        <w:rPr>
          <w:rFonts w:ascii="Times New Roman" w:eastAsia="Times New Roman" w:hAnsi="Times New Roman" w:cs="Times New Roman"/>
        </w:rPr>
        <w:t xml:space="preserve"> услуги; </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367F85" w:rsidRPr="00B54007">
        <w:rPr>
          <w:rFonts w:ascii="Times New Roman" w:eastAsia="Times New Roman" w:hAnsi="Times New Roman" w:cs="Times New Roman"/>
        </w:rPr>
        <w:t>Приложения № 5</w:t>
      </w:r>
      <w:r w:rsidRPr="00B54007">
        <w:rPr>
          <w:rFonts w:ascii="Times New Roman" w:eastAsia="Times New Roman" w:hAnsi="Times New Roman" w:cs="Times New Roman"/>
        </w:rPr>
        <w:t xml:space="preserve"> к настояще</w:t>
      </w:r>
      <w:r w:rsidR="000202BD" w:rsidRPr="00B54007">
        <w:rPr>
          <w:rFonts w:ascii="Times New Roman" w:eastAsia="Times New Roman" w:hAnsi="Times New Roman" w:cs="Times New Roman"/>
        </w:rPr>
        <w:t>му Административному регламенту;</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а) направление межведомственных запросов в органы и организации;</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б) получение ответов на межведомственные запросы, формирован</w:t>
      </w:r>
      <w:r w:rsidR="000202BD" w:rsidRPr="00B54007">
        <w:rPr>
          <w:rFonts w:ascii="Times New Roman" w:eastAsia="Times New Roman" w:hAnsi="Times New Roman" w:cs="Times New Roman"/>
        </w:rPr>
        <w:t>ие полного комплекта документов;</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3) рассмотрение документов и сведений:</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проверка соответствия документов и сведений требованиям нормативных правовых актов предоставления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услуги;</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4) принятие решения о предоставлении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w:t>
      </w:r>
      <w:r w:rsidRPr="00B54007">
        <w:rPr>
          <w:rFonts w:ascii="Times New Roman" w:eastAsia="Times New Roman" w:hAnsi="Times New Roman" w:cs="Times New Roman"/>
        </w:rPr>
        <w:t>услуги:</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принятие решения о предоставление или отказе в предоставлении </w:t>
      </w:r>
      <w:r w:rsidR="000202BD" w:rsidRPr="00B54007">
        <w:rPr>
          <w:rFonts w:ascii="Times New Roman" w:eastAsia="Times New Roman" w:hAnsi="Times New Roman" w:cs="Times New Roman"/>
        </w:rPr>
        <w:t xml:space="preserve">государственной (муниципальной) </w:t>
      </w:r>
      <w:r w:rsidRPr="00B54007">
        <w:rPr>
          <w:rFonts w:ascii="Times New Roman" w:eastAsia="Times New Roman" w:hAnsi="Times New Roman" w:cs="Times New Roman"/>
        </w:rPr>
        <w:t xml:space="preserve">услуги с направлением </w:t>
      </w:r>
      <w:r w:rsidR="000202BD" w:rsidRPr="00B54007">
        <w:rPr>
          <w:rFonts w:ascii="Times New Roman" w:eastAsia="Times New Roman" w:hAnsi="Times New Roman" w:cs="Times New Roman"/>
        </w:rPr>
        <w:t>Заявителю</w:t>
      </w:r>
      <w:r w:rsidRPr="00B54007">
        <w:rPr>
          <w:rFonts w:ascii="Times New Roman" w:eastAsia="Times New Roman" w:hAnsi="Times New Roman" w:cs="Times New Roman"/>
        </w:rPr>
        <w:t xml:space="preserve"> соответствующего уведомления;</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б) направление </w:t>
      </w:r>
      <w:r w:rsidR="000202BD" w:rsidRPr="00B54007">
        <w:rPr>
          <w:rFonts w:ascii="Times New Roman" w:eastAsia="Times New Roman" w:hAnsi="Times New Roman" w:cs="Times New Roman"/>
        </w:rPr>
        <w:t>Заявителю</w:t>
      </w:r>
      <w:r w:rsidRPr="00B54007">
        <w:rPr>
          <w:rFonts w:ascii="Times New Roman" w:eastAsia="Times New Roman" w:hAnsi="Times New Roman" w:cs="Times New Roman"/>
        </w:rPr>
        <w:t xml:space="preserve"> результата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w:t>
      </w:r>
      <w:r w:rsidRPr="00B54007">
        <w:rPr>
          <w:rFonts w:ascii="Times New Roman" w:eastAsia="Times New Roman" w:hAnsi="Times New Roman" w:cs="Times New Roman"/>
        </w:rPr>
        <w:t>услуги, подписанного уполномоченным должностн</w:t>
      </w:r>
      <w:r w:rsidR="000202BD" w:rsidRPr="00B54007">
        <w:rPr>
          <w:rFonts w:ascii="Times New Roman" w:eastAsia="Times New Roman" w:hAnsi="Times New Roman" w:cs="Times New Roman"/>
        </w:rPr>
        <w:t>ым лицом Уполномоченного органа;</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5) выдача результата (независимо от выбора </w:t>
      </w:r>
      <w:r w:rsidR="000202BD" w:rsidRPr="00B54007">
        <w:rPr>
          <w:rFonts w:ascii="Times New Roman" w:eastAsia="Times New Roman" w:hAnsi="Times New Roman" w:cs="Times New Roman"/>
        </w:rPr>
        <w:t>Заявителю</w:t>
      </w:r>
      <w:r w:rsidRPr="00B54007">
        <w:rPr>
          <w:rFonts w:ascii="Times New Roman" w:eastAsia="Times New Roman" w:hAnsi="Times New Roman" w:cs="Times New Roman"/>
        </w:rPr>
        <w:t>):</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регистрация результата предоставления </w:t>
      </w:r>
      <w:r w:rsidR="00F713E7" w:rsidRPr="00B54007">
        <w:rPr>
          <w:rFonts w:ascii="Times New Roman" w:eastAsia="Times New Roman" w:hAnsi="Times New Roman" w:cs="Times New Roman"/>
        </w:rPr>
        <w:t xml:space="preserve">муниципальной </w:t>
      </w:r>
      <w:r w:rsidRPr="00B54007">
        <w:rPr>
          <w:rFonts w:ascii="Times New Roman" w:eastAsia="Times New Roman" w:hAnsi="Times New Roman" w:cs="Times New Roman"/>
        </w:rPr>
        <w:t>услуги.</w:t>
      </w:r>
    </w:p>
    <w:p w:rsidR="006460F6" w:rsidRPr="00B54007" w:rsidRDefault="002D53EB" w:rsidP="002D53EB">
      <w:pPr>
        <w:jc w:val="both"/>
        <w:rPr>
          <w:rFonts w:ascii="Times New Roman" w:eastAsia="Times New Roman" w:hAnsi="Times New Roman" w:cs="Times New Roman"/>
        </w:rPr>
      </w:pPr>
      <w:r>
        <w:rPr>
          <w:rFonts w:ascii="Times New Roman" w:eastAsia="Times New Roman" w:hAnsi="Times New Roman" w:cs="Times New Roman"/>
        </w:rPr>
        <w:tab/>
        <w:t xml:space="preserve">3.1.2. </w:t>
      </w:r>
      <w:r w:rsidR="006460F6" w:rsidRPr="00B54007">
        <w:rPr>
          <w:rFonts w:ascii="Times New Roman" w:eastAsia="Times New Roman" w:hAnsi="Times New Roman" w:cs="Times New Roman"/>
        </w:rPr>
        <w:t xml:space="preserve">Описание административных процедур предоставления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w:t>
      </w:r>
      <w:r w:rsidR="006460F6" w:rsidRPr="00B54007">
        <w:rPr>
          <w:rFonts w:ascii="Times New Roman" w:eastAsia="Times New Roman" w:hAnsi="Times New Roman" w:cs="Times New Roman"/>
        </w:rPr>
        <w:t>услуги представлено в Приложении № 7 к настоящему Административному регламенту.</w:t>
      </w:r>
    </w:p>
    <w:p w:rsidR="006460F6" w:rsidRPr="00B54007" w:rsidRDefault="006460F6" w:rsidP="006460F6">
      <w:pPr>
        <w:ind w:firstLine="709"/>
        <w:jc w:val="both"/>
        <w:rPr>
          <w:rFonts w:ascii="Times New Roman" w:eastAsia="Times New Roman" w:hAnsi="Times New Roman" w:cs="Times New Roman"/>
        </w:rPr>
      </w:pPr>
    </w:p>
    <w:p w:rsidR="0021362D" w:rsidRPr="005040F0" w:rsidRDefault="0021362D" w:rsidP="0021362D">
      <w:pPr>
        <w:pStyle w:val="24"/>
        <w:keepNext/>
        <w:keepLines/>
        <w:shd w:val="clear" w:color="auto" w:fill="auto"/>
        <w:rPr>
          <w:sz w:val="24"/>
          <w:szCs w:val="24"/>
        </w:rPr>
      </w:pPr>
      <w:bookmarkStart w:id="24" w:name="bookmark162"/>
      <w:bookmarkStart w:id="25" w:name="bookmark163"/>
      <w:r w:rsidRPr="00B54007">
        <w:rPr>
          <w:color w:val="000000"/>
          <w:sz w:val="24"/>
          <w:szCs w:val="24"/>
          <w:lang w:eastAsia="ru-RU" w:bidi="ru-RU"/>
        </w:rPr>
        <w:lastRenderedPageBreak/>
        <w:t xml:space="preserve">Перечень административных процедур (действий) при </w:t>
      </w:r>
      <w:r w:rsidR="00F713E7" w:rsidRPr="00B54007">
        <w:rPr>
          <w:color w:val="000000"/>
          <w:sz w:val="24"/>
          <w:szCs w:val="24"/>
          <w:lang w:eastAsia="ru-RU" w:bidi="ru-RU"/>
        </w:rPr>
        <w:t>предоставлении</w:t>
      </w:r>
      <w:r w:rsidR="00F713E7" w:rsidRPr="00B54007">
        <w:rPr>
          <w:color w:val="000000"/>
          <w:sz w:val="24"/>
          <w:szCs w:val="24"/>
          <w:lang w:eastAsia="ru-RU" w:bidi="ru-RU"/>
        </w:rPr>
        <w:br/>
      </w:r>
      <w:r w:rsidR="00F713E7" w:rsidRPr="005040F0">
        <w:rPr>
          <w:color w:val="000000"/>
          <w:sz w:val="24"/>
          <w:szCs w:val="24"/>
          <w:lang w:eastAsia="ru-RU" w:bidi="ru-RU"/>
        </w:rPr>
        <w:t>муниципальной</w:t>
      </w:r>
      <w:r w:rsidRPr="005040F0">
        <w:rPr>
          <w:color w:val="000000"/>
          <w:sz w:val="24"/>
          <w:szCs w:val="24"/>
          <w:lang w:eastAsia="ru-RU" w:bidi="ru-RU"/>
        </w:rPr>
        <w:t xml:space="preserve"> услуги в электронной форме</w:t>
      </w:r>
      <w:bookmarkEnd w:id="24"/>
      <w:bookmarkEnd w:id="25"/>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3.2. При предоставлении муниципальной услуги в электронной форме заявителю обеспечиваются процедуры, предусмотренные пунктом 2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(далее – Требования).</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 xml:space="preserve"> При формировании запроса обеспечиваются процедуры, предусмотренные пунктом 14 Требований.</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 Уполномоченный орган обеспечивает в срок не позднее 1 рабочего дня с момента подачи запроса на ЕПГУ, а в случае его поступления в нерабочий или праздничный день, – в следующий за ним первый рабочий день:</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42.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Ответственное должностное лицо:</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проверяет наличие электронных заявлений, поступивших с ЕПГУ, с периодом не реже 2 раз в день;</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рассматривает поступившие заявления и приложенные образы документов (документы);</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производит действия в соответствии с пунктом 41 Административного регламента.</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 xml:space="preserve">3.2.1. Заявителю в качестве результата предоставления </w:t>
      </w:r>
      <w:r w:rsidRPr="005040F0">
        <w:rPr>
          <w:rFonts w:ascii="Times New Roman" w:eastAsia="Times New Roman" w:hAnsi="Times New Roman" w:cs="Times New Roman"/>
          <w:bCs/>
        </w:rPr>
        <w:t>муниципальной</w:t>
      </w:r>
      <w:r w:rsidRPr="005040F0">
        <w:rPr>
          <w:rFonts w:ascii="Times New Roman" w:eastAsia="Times New Roman" w:hAnsi="Times New Roman" w:cs="Times New Roman"/>
        </w:rPr>
        <w:t xml:space="preserve"> услуги обеспечивается по его выбору возможность:</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а) получения электронного документа, подписанного с использованием усиленной квалифицированной электронной подписи;</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Pr="005040F0">
        <w:rPr>
          <w:rFonts w:ascii="Times New Roman" w:eastAsia="Times New Roman" w:hAnsi="Times New Roman" w:cs="Times New Roman"/>
          <w:bCs/>
        </w:rPr>
        <w:t>муниципальной</w:t>
      </w:r>
      <w:r w:rsidRPr="005040F0">
        <w:rPr>
          <w:rFonts w:ascii="Times New Roman" w:eastAsia="Times New Roman" w:hAnsi="Times New Roman" w:cs="Times New Roman"/>
        </w:rPr>
        <w:t xml:space="preserve"> услуги.</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bCs/>
        </w:rPr>
        <w:t xml:space="preserve">3.2.2..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w:t>
      </w:r>
      <w:r w:rsidRPr="005040F0">
        <w:rPr>
          <w:rFonts w:ascii="Times New Roman" w:eastAsia="Times New Roman" w:hAnsi="Times New Roman" w:cs="Times New Roman"/>
          <w:bCs/>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 xml:space="preserve">При предоставлении муниципальной услуги в электронной форме уполномоченный орган обеспечивает направление заявителю уведомлений, предусмотренных пунктом 23 Требований.6.   </w:t>
      </w:r>
      <w:r w:rsidRPr="005040F0">
        <w:rPr>
          <w:rFonts w:ascii="Times New Roman" w:eastAsia="Times New Roman" w:hAnsi="Times New Roman" w:cs="Times New Roman"/>
        </w:rPr>
        <w:tab/>
        <w:t>3.2.3.Оценка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53EB" w:rsidRPr="005040F0" w:rsidRDefault="002D53EB" w:rsidP="002D53EB">
      <w:pPr>
        <w:ind w:firstLine="709"/>
        <w:jc w:val="both"/>
        <w:rPr>
          <w:rFonts w:ascii="Times New Roman" w:eastAsia="Times New Roman" w:hAnsi="Times New Roman" w:cs="Times New Roman"/>
        </w:rPr>
      </w:pPr>
      <w:r w:rsidRPr="005040F0">
        <w:rPr>
          <w:rFonts w:ascii="Times New Roman" w:eastAsia="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B5D" w:rsidRPr="00B54007" w:rsidRDefault="001B4B5D" w:rsidP="0021362D">
      <w:pPr>
        <w:pStyle w:val="1"/>
        <w:shd w:val="clear" w:color="auto" w:fill="auto"/>
        <w:spacing w:after="300"/>
        <w:ind w:firstLine="0"/>
        <w:jc w:val="center"/>
        <w:rPr>
          <w:b/>
          <w:bCs/>
          <w:color w:val="000000"/>
          <w:sz w:val="24"/>
          <w:szCs w:val="24"/>
          <w:lang w:eastAsia="ru-RU" w:bidi="ru-RU"/>
        </w:rPr>
      </w:pPr>
    </w:p>
    <w:p w:rsidR="001B4B5D" w:rsidRPr="00B54007" w:rsidRDefault="001B4B5D" w:rsidP="001B4B5D">
      <w:pPr>
        <w:ind w:firstLine="709"/>
        <w:jc w:val="center"/>
        <w:rPr>
          <w:rFonts w:ascii="Times New Roman" w:eastAsia="Times New Roman" w:hAnsi="Times New Roman" w:cs="Times New Roman"/>
          <w:b/>
        </w:rPr>
      </w:pPr>
      <w:r w:rsidRPr="00B54007">
        <w:rPr>
          <w:rFonts w:ascii="Times New Roman" w:eastAsia="Times New Roman" w:hAnsi="Times New Roman" w:cs="Times New Roman"/>
          <w:b/>
        </w:rPr>
        <w:t>Перечень вариантов предоставления м</w:t>
      </w:r>
      <w:r w:rsidR="00207D66" w:rsidRPr="00B54007">
        <w:rPr>
          <w:rFonts w:ascii="Times New Roman" w:eastAsia="Times New Roman" w:hAnsi="Times New Roman" w:cs="Times New Roman"/>
          <w:b/>
        </w:rPr>
        <w:t>униципальной</w:t>
      </w:r>
      <w:r w:rsidRPr="00B54007">
        <w:rPr>
          <w:rFonts w:ascii="Times New Roman" w:eastAsia="Times New Roman" w:hAnsi="Times New Roman" w:cs="Times New Roman"/>
          <w:b/>
        </w:rPr>
        <w:t xml:space="preserve"> услуги </w:t>
      </w:r>
    </w:p>
    <w:p w:rsidR="001B4B5D" w:rsidRPr="00B54007" w:rsidRDefault="001B4B5D" w:rsidP="00367F85">
      <w:pPr>
        <w:ind w:firstLine="709"/>
        <w:jc w:val="both"/>
        <w:rPr>
          <w:rFonts w:ascii="Times New Roman" w:eastAsia="Times New Roman" w:hAnsi="Times New Roman" w:cs="Times New Roman"/>
        </w:rPr>
      </w:pPr>
    </w:p>
    <w:p w:rsidR="001B4B5D" w:rsidRPr="00B54007" w:rsidRDefault="002D53EB" w:rsidP="002D53EB">
      <w:pPr>
        <w:ind w:left="1429"/>
        <w:jc w:val="both"/>
        <w:rPr>
          <w:rFonts w:ascii="Times New Roman" w:eastAsia="Times New Roman" w:hAnsi="Times New Roman" w:cs="Times New Roman"/>
        </w:rPr>
      </w:pPr>
      <w:r>
        <w:rPr>
          <w:rFonts w:ascii="Times New Roman" w:hAnsi="Times New Roman" w:cs="Times New Roman"/>
        </w:rPr>
        <w:t>3.3.</w:t>
      </w:r>
      <w:r w:rsidR="001B4B5D" w:rsidRPr="00B54007">
        <w:rPr>
          <w:rFonts w:ascii="Times New Roman" w:hAnsi="Times New Roman" w:cs="Times New Roman"/>
        </w:rPr>
        <w:t>Предоставление</w:t>
      </w:r>
      <w:r w:rsidR="001B4B5D" w:rsidRPr="00B54007">
        <w:rPr>
          <w:rFonts w:ascii="Times New Roman" w:eastAsia="Times New Roman" w:hAnsi="Times New Roman" w:cs="Times New Roman"/>
        </w:rPr>
        <w:t xml:space="preserve"> </w:t>
      </w:r>
      <w:r w:rsidR="001B4B5D" w:rsidRPr="00B54007">
        <w:rPr>
          <w:rFonts w:ascii="Times New Roman" w:hAnsi="Times New Roman" w:cs="Times New Roman"/>
        </w:rPr>
        <w:t>муниципальной</w:t>
      </w:r>
      <w:r w:rsidR="00207D66" w:rsidRPr="00B54007">
        <w:rPr>
          <w:rFonts w:ascii="Times New Roman" w:hAnsi="Times New Roman" w:cs="Times New Roman"/>
        </w:rPr>
        <w:t xml:space="preserve"> </w:t>
      </w:r>
      <w:r w:rsidR="001B4B5D" w:rsidRPr="00B54007">
        <w:rPr>
          <w:rFonts w:ascii="Times New Roman" w:eastAsia="Times New Roman" w:hAnsi="Times New Roman" w:cs="Times New Roman"/>
        </w:rPr>
        <w:t>услуги включает в себя следующие варианты:</w:t>
      </w:r>
    </w:p>
    <w:p w:rsidR="001B4B5D" w:rsidRPr="00B54007" w:rsidRDefault="002D53EB" w:rsidP="002D53EB">
      <w:pPr>
        <w:pStyle w:val="1"/>
        <w:shd w:val="clear" w:color="auto" w:fill="auto"/>
        <w:ind w:left="709" w:firstLine="0"/>
        <w:jc w:val="both"/>
        <w:rPr>
          <w:sz w:val="24"/>
          <w:szCs w:val="24"/>
        </w:rPr>
      </w:pPr>
      <w:r>
        <w:rPr>
          <w:sz w:val="24"/>
          <w:szCs w:val="24"/>
        </w:rPr>
        <w:t>3.3.1.</w:t>
      </w:r>
      <w:r w:rsidR="00367F85" w:rsidRPr="00B54007">
        <w:rPr>
          <w:sz w:val="24"/>
          <w:szCs w:val="24"/>
        </w:rPr>
        <w:t>предварительное согласование предоставления земельного участка</w:t>
      </w:r>
      <w:r w:rsidR="001B4B5D" w:rsidRPr="00B54007">
        <w:rPr>
          <w:sz w:val="24"/>
          <w:szCs w:val="24"/>
        </w:rPr>
        <w:t>;</w:t>
      </w:r>
    </w:p>
    <w:p w:rsidR="001B4B5D" w:rsidRDefault="002D53EB" w:rsidP="00367F85">
      <w:pPr>
        <w:ind w:firstLine="709"/>
        <w:jc w:val="both"/>
        <w:rPr>
          <w:rFonts w:ascii="Times New Roman" w:eastAsia="Times New Roman" w:hAnsi="Times New Roman" w:cs="Times New Roman"/>
        </w:rPr>
      </w:pPr>
      <w:r>
        <w:rPr>
          <w:rFonts w:ascii="Times New Roman" w:eastAsia="Times New Roman" w:hAnsi="Times New Roman" w:cs="Times New Roman"/>
        </w:rPr>
        <w:t>3.3.2</w:t>
      </w:r>
      <w:r w:rsidR="001B4B5D" w:rsidRPr="00B54007">
        <w:rPr>
          <w:rFonts w:ascii="Times New Roman" w:eastAsia="Times New Roman" w:hAnsi="Times New Roman" w:cs="Times New Roman"/>
        </w:rPr>
        <w:t>.</w:t>
      </w:r>
      <w:r w:rsidR="001B4B5D" w:rsidRPr="00B54007">
        <w:rPr>
          <w:rFonts w:ascii="Times New Roman" w:eastAsia="Times New Roman" w:hAnsi="Times New Roman" w:cs="Times New Roman"/>
        </w:rPr>
        <w:tab/>
        <w:t>отказ в предоставлении услуги.</w:t>
      </w:r>
    </w:p>
    <w:p w:rsidR="00CD30CB" w:rsidRPr="00CD30CB" w:rsidRDefault="002D53EB" w:rsidP="00CD30CB">
      <w:pPr>
        <w:autoSpaceDE w:val="0"/>
        <w:autoSpaceDN w:val="0"/>
        <w:adjustRightInd w:val="0"/>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rPr>
        <w:t>3.3.3.</w:t>
      </w:r>
      <w:r w:rsidR="00CD30CB">
        <w:rPr>
          <w:rFonts w:ascii="Times New Roman" w:eastAsia="Times New Roman" w:hAnsi="Times New Roman" w:cs="Times New Roman"/>
        </w:rPr>
        <w:t>.</w:t>
      </w:r>
      <w:r w:rsidR="00CD30CB" w:rsidRPr="00CD30CB">
        <w:rPr>
          <w:rFonts w:ascii="Times New Roman" w:eastAsia="Times New Roman" w:hAnsi="Times New Roman" w:cs="Times New Roman"/>
          <w:color w:val="auto"/>
          <w:lang w:bidi="ar-SA"/>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5040F0">
        <w:rPr>
          <w:rFonts w:ascii="Times New Roman" w:eastAsia="Times New Roman" w:hAnsi="Times New Roman" w:cs="Times New Roman"/>
          <w:color w:val="auto"/>
          <w:lang w:bidi="ar-SA"/>
        </w:rPr>
        <w:t>.</w:t>
      </w:r>
    </w:p>
    <w:p w:rsidR="00CD30CB" w:rsidRPr="00B54007" w:rsidRDefault="00CD30CB" w:rsidP="00367F85">
      <w:pPr>
        <w:ind w:firstLine="709"/>
        <w:jc w:val="both"/>
        <w:rPr>
          <w:rFonts w:ascii="Times New Roman" w:eastAsia="Times New Roman" w:hAnsi="Times New Roman" w:cs="Times New Roman"/>
        </w:rPr>
      </w:pPr>
    </w:p>
    <w:p w:rsidR="00965442" w:rsidRPr="00B54007" w:rsidRDefault="00965442" w:rsidP="001B4B5D">
      <w:pPr>
        <w:ind w:firstLine="709"/>
        <w:jc w:val="both"/>
        <w:rPr>
          <w:rFonts w:ascii="Times New Roman" w:eastAsia="Times New Roman" w:hAnsi="Times New Roman" w:cs="Times New Roman"/>
        </w:rPr>
      </w:pPr>
    </w:p>
    <w:p w:rsidR="001B4B5D" w:rsidRPr="00B54007" w:rsidRDefault="001B4B5D" w:rsidP="001B4B5D">
      <w:pPr>
        <w:ind w:firstLine="709"/>
        <w:jc w:val="center"/>
        <w:rPr>
          <w:rFonts w:ascii="Times New Roman" w:eastAsia="Times New Roman" w:hAnsi="Times New Roman" w:cs="Times New Roman"/>
          <w:b/>
        </w:rPr>
      </w:pPr>
      <w:r w:rsidRPr="00B54007">
        <w:rPr>
          <w:rFonts w:ascii="Times New Roman" w:eastAsia="Times New Roman" w:hAnsi="Times New Roman" w:cs="Times New Roman"/>
          <w:b/>
        </w:rPr>
        <w:t>Профилирование заявителя</w:t>
      </w:r>
    </w:p>
    <w:p w:rsidR="001B4B5D" w:rsidRPr="00B54007" w:rsidRDefault="001B4B5D" w:rsidP="001B4B5D">
      <w:pPr>
        <w:ind w:firstLine="709"/>
        <w:jc w:val="both"/>
        <w:rPr>
          <w:rFonts w:ascii="Times New Roman" w:eastAsia="Times New Roman" w:hAnsi="Times New Roman" w:cs="Times New Roman"/>
        </w:rPr>
      </w:pPr>
    </w:p>
    <w:p w:rsidR="001B4B5D" w:rsidRPr="00B54007" w:rsidRDefault="002D53EB" w:rsidP="002D53EB">
      <w:pPr>
        <w:ind w:left="-142" w:firstLine="851"/>
        <w:jc w:val="both"/>
        <w:rPr>
          <w:rFonts w:ascii="Times New Roman" w:eastAsia="Times New Roman" w:hAnsi="Times New Roman" w:cs="Times New Roman"/>
        </w:rPr>
      </w:pPr>
      <w:r>
        <w:rPr>
          <w:rFonts w:ascii="Times New Roman" w:hAnsi="Times New Roman" w:cs="Times New Roman"/>
        </w:rPr>
        <w:t>3.4.</w:t>
      </w:r>
      <w:r w:rsidR="001B4B5D" w:rsidRPr="00B54007">
        <w:rPr>
          <w:rFonts w:ascii="Times New Roman" w:hAnsi="Times New Roman" w:cs="Times New Roman"/>
        </w:rPr>
        <w:t>Вариант</w:t>
      </w:r>
      <w:r w:rsidR="00965442" w:rsidRPr="00B54007">
        <w:rPr>
          <w:rFonts w:ascii="Times New Roman" w:hAnsi="Times New Roman" w:cs="Times New Roman"/>
        </w:rPr>
        <w:t xml:space="preserve"> предоставления</w:t>
      </w:r>
      <w:r w:rsidR="001B4B5D" w:rsidRPr="00B54007">
        <w:rPr>
          <w:rFonts w:ascii="Times New Roman" w:eastAsia="Times New Roman" w:hAnsi="Times New Roman" w:cs="Times New Roman"/>
        </w:rPr>
        <w:t xml:space="preserve"> </w:t>
      </w:r>
      <w:r w:rsidR="00965442" w:rsidRPr="00B54007">
        <w:rPr>
          <w:rFonts w:ascii="Times New Roman" w:hAnsi="Times New Roman" w:cs="Times New Roman"/>
        </w:rPr>
        <w:t xml:space="preserve">муниципальной </w:t>
      </w:r>
      <w:r w:rsidR="00965442" w:rsidRPr="00B54007">
        <w:rPr>
          <w:rFonts w:ascii="Times New Roman" w:eastAsia="Times New Roman" w:hAnsi="Times New Roman" w:cs="Times New Roman"/>
        </w:rPr>
        <w:t xml:space="preserve">услуги </w:t>
      </w:r>
      <w:r w:rsidR="001B4B5D" w:rsidRPr="00B54007">
        <w:rPr>
          <w:rFonts w:ascii="Times New Roman" w:eastAsia="Times New Roman" w:hAnsi="Times New Roman" w:cs="Times New Roman"/>
        </w:rPr>
        <w:t>определяется на основании ответов на вопросы анкетирования Заявителя посредством ЕПГУ.</w:t>
      </w:r>
    </w:p>
    <w:p w:rsidR="001B4B5D" w:rsidRPr="00B54007" w:rsidRDefault="001B4B5D" w:rsidP="001B4B5D">
      <w:pPr>
        <w:ind w:firstLine="709"/>
        <w:jc w:val="both"/>
        <w:rPr>
          <w:rFonts w:ascii="Times New Roman" w:eastAsia="Times New Roman" w:hAnsi="Times New Roman" w:cs="Times New Roman"/>
          <w:b/>
        </w:rPr>
      </w:pPr>
      <w:r w:rsidRPr="00B54007">
        <w:rPr>
          <w:rFonts w:ascii="Times New Roman" w:eastAsia="Times New Roman" w:hAnsi="Times New Roman" w:cs="Times New Roman"/>
        </w:rPr>
        <w:t xml:space="preserve">Перечень признаков Заявителей (принадлежащих им объектов), а также комбинации </w:t>
      </w:r>
      <w:r w:rsidRPr="00B54007">
        <w:rPr>
          <w:rFonts w:ascii="Times New Roman" w:eastAsia="Times New Roman" w:hAnsi="Times New Roman" w:cs="Times New Roman"/>
        </w:rPr>
        <w:lastRenderedPageBreak/>
        <w:t xml:space="preserve">значений признаков, каждая из которых соответствует одному варианту предоставления </w:t>
      </w:r>
      <w:r w:rsidRPr="00B54007">
        <w:rPr>
          <w:rFonts w:ascii="Times New Roman" w:hAnsi="Times New Roman" w:cs="Times New Roman"/>
        </w:rPr>
        <w:t xml:space="preserve">муниципальной </w:t>
      </w:r>
      <w:r w:rsidRPr="00B54007">
        <w:rPr>
          <w:rFonts w:ascii="Times New Roman" w:eastAsia="Times New Roman" w:hAnsi="Times New Roman" w:cs="Times New Roman"/>
        </w:rPr>
        <w:t>услуги приведены в Приложении № 1 к настоящему Административному регламенту.</w:t>
      </w:r>
    </w:p>
    <w:p w:rsidR="001B4B5D" w:rsidRPr="00B54007" w:rsidRDefault="001B4B5D" w:rsidP="0021362D">
      <w:pPr>
        <w:pStyle w:val="1"/>
        <w:shd w:val="clear" w:color="auto" w:fill="auto"/>
        <w:spacing w:after="300"/>
        <w:ind w:firstLine="0"/>
        <w:jc w:val="center"/>
        <w:rPr>
          <w:b/>
          <w:bCs/>
          <w:color w:val="000000"/>
          <w:sz w:val="24"/>
          <w:szCs w:val="24"/>
          <w:lang w:eastAsia="ru-RU" w:bidi="ru-RU"/>
        </w:rPr>
      </w:pPr>
    </w:p>
    <w:p w:rsidR="0021362D" w:rsidRPr="00B54007" w:rsidRDefault="0021362D" w:rsidP="0021362D">
      <w:pPr>
        <w:pStyle w:val="1"/>
        <w:shd w:val="clear" w:color="auto" w:fill="auto"/>
        <w:spacing w:after="300"/>
        <w:ind w:firstLine="0"/>
        <w:jc w:val="center"/>
        <w:rPr>
          <w:sz w:val="24"/>
          <w:szCs w:val="24"/>
        </w:rPr>
      </w:pPr>
      <w:r w:rsidRPr="00B54007">
        <w:rPr>
          <w:b/>
          <w:bCs/>
          <w:color w:val="000000"/>
          <w:sz w:val="24"/>
          <w:szCs w:val="24"/>
          <w:lang w:eastAsia="ru-RU" w:bidi="ru-RU"/>
        </w:rPr>
        <w:t>Порядок исправления допущенных опечаток и ошибок в</w:t>
      </w:r>
      <w:r w:rsidRPr="00B54007">
        <w:rPr>
          <w:b/>
          <w:bCs/>
          <w:color w:val="000000"/>
          <w:sz w:val="24"/>
          <w:szCs w:val="24"/>
          <w:lang w:eastAsia="ru-RU" w:bidi="ru-RU"/>
        </w:rPr>
        <w:br/>
        <w:t xml:space="preserve">выданных в результате </w:t>
      </w:r>
      <w:r w:rsidR="00207D66" w:rsidRPr="00B54007">
        <w:rPr>
          <w:b/>
          <w:bCs/>
          <w:color w:val="000000"/>
          <w:sz w:val="24"/>
          <w:szCs w:val="24"/>
          <w:lang w:eastAsia="ru-RU" w:bidi="ru-RU"/>
        </w:rPr>
        <w:t xml:space="preserve">предоставления </w:t>
      </w:r>
      <w:r w:rsidRPr="00B54007">
        <w:rPr>
          <w:b/>
          <w:bCs/>
          <w:color w:val="000000"/>
          <w:sz w:val="24"/>
          <w:szCs w:val="24"/>
          <w:lang w:eastAsia="ru-RU" w:bidi="ru-RU"/>
        </w:rPr>
        <w:t>м</w:t>
      </w:r>
      <w:r w:rsidR="00207D66" w:rsidRPr="00B54007">
        <w:rPr>
          <w:b/>
          <w:bCs/>
          <w:color w:val="000000"/>
          <w:sz w:val="24"/>
          <w:szCs w:val="24"/>
          <w:lang w:eastAsia="ru-RU" w:bidi="ru-RU"/>
        </w:rPr>
        <w:t>униципальной</w:t>
      </w:r>
      <w:r w:rsidRPr="00B54007">
        <w:rPr>
          <w:b/>
          <w:bCs/>
          <w:color w:val="000000"/>
          <w:sz w:val="24"/>
          <w:szCs w:val="24"/>
          <w:lang w:eastAsia="ru-RU" w:bidi="ru-RU"/>
        </w:rPr>
        <w:br/>
      </w:r>
      <w:r w:rsidR="002D53EB">
        <w:rPr>
          <w:b/>
          <w:bCs/>
          <w:color w:val="000000"/>
          <w:sz w:val="24"/>
          <w:szCs w:val="24"/>
          <w:lang w:eastAsia="ru-RU" w:bidi="ru-RU"/>
        </w:rPr>
        <w:tab/>
      </w:r>
      <w:r w:rsidRPr="00B54007">
        <w:rPr>
          <w:b/>
          <w:bCs/>
          <w:color w:val="000000"/>
          <w:sz w:val="24"/>
          <w:szCs w:val="24"/>
          <w:lang w:eastAsia="ru-RU" w:bidi="ru-RU"/>
        </w:rPr>
        <w:t>услуги документах</w:t>
      </w:r>
    </w:p>
    <w:p w:rsidR="00965442" w:rsidRPr="00B54007" w:rsidRDefault="002D53EB" w:rsidP="002D53EB">
      <w:pPr>
        <w:jc w:val="both"/>
        <w:rPr>
          <w:rFonts w:ascii="Times New Roman" w:eastAsia="Times New Roman" w:hAnsi="Times New Roman" w:cs="Times New Roman"/>
        </w:rPr>
      </w:pPr>
      <w:r>
        <w:rPr>
          <w:rFonts w:ascii="Times New Roman" w:eastAsia="Times New Roman" w:hAnsi="Times New Roman" w:cs="Times New Roman"/>
        </w:rPr>
        <w:tab/>
        <w:t>3.5.</w:t>
      </w:r>
      <w:r w:rsidR="00965442" w:rsidRPr="00B54007">
        <w:rPr>
          <w:rFonts w:ascii="Times New Roman" w:eastAsia="Times New Roman" w:hAnsi="Times New Roman" w:cs="Times New Roman"/>
        </w:rPr>
        <w:t xml:space="preserve">В </w:t>
      </w:r>
      <w:r w:rsidR="00965442" w:rsidRPr="00B54007">
        <w:rPr>
          <w:rFonts w:ascii="Times New Roman" w:hAnsi="Times New Roman" w:cs="Times New Roman"/>
        </w:rPr>
        <w:t>случае</w:t>
      </w:r>
      <w:r w:rsidR="00965442" w:rsidRPr="00B54007">
        <w:rPr>
          <w:rFonts w:ascii="Times New Roman" w:eastAsia="Times New Roman" w:hAnsi="Times New Roman" w:cs="Times New Roman"/>
        </w:rPr>
        <w:t xml:space="preserve"> выявления опечаток и ошибок Заявитель вправе обратиться в Уполномоченный орган с заявлением </w:t>
      </w:r>
      <w:r w:rsidR="001F1E63" w:rsidRPr="00B54007">
        <w:rPr>
          <w:rFonts w:ascii="Times New Roman" w:eastAsia="Times New Roman" w:hAnsi="Times New Roman" w:cs="Times New Roman"/>
        </w:rPr>
        <w:t>о</w:t>
      </w:r>
      <w:r w:rsidR="00965442" w:rsidRPr="00B54007">
        <w:rPr>
          <w:rFonts w:ascii="Times New Roman" w:eastAsia="Times New Roman" w:hAnsi="Times New Roman" w:cs="Times New Roman"/>
        </w:rPr>
        <w:t xml:space="preserve">б исправлении допущенных опечаток и (или) ошибок в выданных в результате предоставления </w:t>
      </w:r>
      <w:r w:rsidR="00207D66" w:rsidRPr="00B54007">
        <w:rPr>
          <w:rFonts w:ascii="Times New Roman" w:hAnsi="Times New Roman" w:cs="Times New Roman"/>
        </w:rPr>
        <w:t>муниципальной</w:t>
      </w:r>
      <w:r w:rsidR="00965442" w:rsidRPr="00B54007">
        <w:rPr>
          <w:rFonts w:ascii="Times New Roman" w:hAnsi="Times New Roman" w:cs="Times New Roman"/>
        </w:rPr>
        <w:t xml:space="preserve"> </w:t>
      </w:r>
      <w:r w:rsidR="00965442" w:rsidRPr="00B54007">
        <w:rPr>
          <w:rFonts w:ascii="Times New Roman" w:eastAsia="Times New Roman" w:hAnsi="Times New Roman" w:cs="Times New Roman"/>
        </w:rPr>
        <w:t xml:space="preserve">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w:t>
      </w:r>
      <w:r w:rsidR="0010775D" w:rsidRPr="00B54007">
        <w:rPr>
          <w:rFonts w:ascii="Times New Roman" w:eastAsia="Times New Roman" w:hAnsi="Times New Roman" w:cs="Times New Roman"/>
        </w:rPr>
        <w:t>2.11</w:t>
      </w:r>
      <w:r w:rsidR="00965442" w:rsidRPr="00B54007">
        <w:rPr>
          <w:rFonts w:ascii="Times New Roman" w:eastAsia="Times New Roman" w:hAnsi="Times New Roman" w:cs="Times New Roman"/>
        </w:rPr>
        <w:t xml:space="preserve"> настоящего Административного регламента.</w:t>
      </w:r>
    </w:p>
    <w:p w:rsidR="00965442" w:rsidRPr="00B54007" w:rsidRDefault="002D53EB" w:rsidP="002D53EB">
      <w:pPr>
        <w:jc w:val="both"/>
        <w:rPr>
          <w:rFonts w:ascii="Times New Roman" w:eastAsia="Times New Roman" w:hAnsi="Times New Roman" w:cs="Times New Roman"/>
        </w:rPr>
      </w:pPr>
      <w:r>
        <w:rPr>
          <w:rFonts w:ascii="Times New Roman" w:eastAsia="Times New Roman" w:hAnsi="Times New Roman" w:cs="Times New Roman"/>
        </w:rPr>
        <w:tab/>
        <w:t>3.5.1.</w:t>
      </w:r>
      <w:r w:rsidR="00965442" w:rsidRPr="00B54007">
        <w:rPr>
          <w:rFonts w:ascii="Times New Roman" w:eastAsia="Times New Roman" w:hAnsi="Times New Roman" w:cs="Times New Roman"/>
        </w:rPr>
        <w:t xml:space="preserve">Исправление допущенных опечаток и ошибок в выданных в результате предоставления </w:t>
      </w:r>
      <w:r w:rsidR="00207D66" w:rsidRPr="00B54007">
        <w:rPr>
          <w:rFonts w:ascii="Times New Roman" w:hAnsi="Times New Roman" w:cs="Times New Roman"/>
        </w:rPr>
        <w:t>муниципальной</w:t>
      </w:r>
      <w:r w:rsidR="00965442" w:rsidRPr="00B54007">
        <w:rPr>
          <w:rFonts w:ascii="Times New Roman" w:hAnsi="Times New Roman" w:cs="Times New Roman"/>
        </w:rPr>
        <w:t xml:space="preserve"> </w:t>
      </w:r>
      <w:r w:rsidR="00965442" w:rsidRPr="00B54007">
        <w:rPr>
          <w:rFonts w:ascii="Times New Roman" w:eastAsia="Times New Roman" w:hAnsi="Times New Roman" w:cs="Times New Roman"/>
        </w:rPr>
        <w:t>услуги документах осуществляется в следующем порядке:</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1) Заявитель при обнаружении опечаток и ошибок в документах, выданных в результате предоставления </w:t>
      </w:r>
      <w:r w:rsidR="00207D66" w:rsidRPr="00B54007">
        <w:rPr>
          <w:rFonts w:ascii="Times New Roman" w:hAnsi="Times New Roman" w:cs="Times New Roman"/>
        </w:rPr>
        <w:t xml:space="preserve">государственной </w:t>
      </w:r>
      <w:r w:rsidRPr="00B54007">
        <w:rPr>
          <w:rFonts w:ascii="Times New Roman" w:hAnsi="Times New Roman" w:cs="Times New Roman"/>
        </w:rPr>
        <w:t>муницип</w:t>
      </w:r>
      <w:r w:rsidR="00207D66" w:rsidRPr="00B54007">
        <w:rPr>
          <w:rFonts w:ascii="Times New Roman" w:hAnsi="Times New Roman" w:cs="Times New Roman"/>
        </w:rPr>
        <w:t>альной</w:t>
      </w:r>
      <w:r w:rsidRPr="00B54007">
        <w:rPr>
          <w:rFonts w:ascii="Times New Roman" w:hAnsi="Times New Roman" w:cs="Times New Roman"/>
        </w:rPr>
        <w:t xml:space="preserve"> </w:t>
      </w:r>
      <w:r w:rsidRPr="00B54007">
        <w:rPr>
          <w:rFonts w:ascii="Times New Roman" w:eastAsia="Times New Roman" w:hAnsi="Times New Roman" w:cs="Times New Roman"/>
        </w:rPr>
        <w:t>услуги, обращается лично в Уполномоченный орган с заявлением по форме Приложени</w:t>
      </w:r>
      <w:r w:rsidR="0010775D" w:rsidRPr="00B54007">
        <w:rPr>
          <w:rFonts w:ascii="Times New Roman" w:eastAsia="Times New Roman" w:hAnsi="Times New Roman" w:cs="Times New Roman"/>
        </w:rPr>
        <w:t>я</w:t>
      </w:r>
      <w:r w:rsidRPr="00B54007">
        <w:rPr>
          <w:rFonts w:ascii="Times New Roman" w:eastAsia="Times New Roman" w:hAnsi="Times New Roman" w:cs="Times New Roman"/>
        </w:rPr>
        <w:t xml:space="preserve"> № 8;</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2) Уполномоченный орган при получении заявления по форме </w:t>
      </w:r>
      <w:r w:rsidRPr="00B54007">
        <w:rPr>
          <w:rFonts w:ascii="Times New Roman" w:eastAsia="Times New Roman" w:hAnsi="Times New Roman" w:cs="Times New Roman"/>
        </w:rPr>
        <w:br/>
        <w:t xml:space="preserve">Приложения № 8, рассматривает необходимость внесения соответствующих изменений в документы, являющиеся результатом предоставления </w:t>
      </w:r>
      <w:r w:rsidR="00207D66" w:rsidRPr="00B54007">
        <w:rPr>
          <w:rFonts w:ascii="Times New Roman" w:hAnsi="Times New Roman" w:cs="Times New Roman"/>
        </w:rPr>
        <w:t>муниципальной</w:t>
      </w:r>
      <w:r w:rsidRPr="00B54007">
        <w:rPr>
          <w:rFonts w:ascii="Times New Roman" w:hAnsi="Times New Roman" w:cs="Times New Roman"/>
        </w:rPr>
        <w:t xml:space="preserve"> </w:t>
      </w:r>
      <w:r w:rsidRPr="00B54007">
        <w:rPr>
          <w:rFonts w:ascii="Times New Roman" w:eastAsia="Times New Roman" w:hAnsi="Times New Roman" w:cs="Times New Roman"/>
        </w:rPr>
        <w:t>услуги;</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3) Уполномоченный орган обеспечивает устранение опечаток и ошибок </w:t>
      </w:r>
      <w:r w:rsidRPr="00B54007">
        <w:rPr>
          <w:rFonts w:ascii="Times New Roman" w:eastAsia="Times New Roman" w:hAnsi="Times New Roman" w:cs="Times New Roman"/>
        </w:rPr>
        <w:br/>
        <w:t xml:space="preserve">в документах, являющихся результатом предоставления </w:t>
      </w:r>
      <w:r w:rsidR="00207D66" w:rsidRPr="00B54007">
        <w:rPr>
          <w:rFonts w:ascii="Times New Roman" w:hAnsi="Times New Roman" w:cs="Times New Roman"/>
        </w:rPr>
        <w:t>государственной муниципальной</w:t>
      </w:r>
      <w:r w:rsidRPr="00B54007">
        <w:rPr>
          <w:rFonts w:ascii="Times New Roman" w:hAnsi="Times New Roman" w:cs="Times New Roman"/>
        </w:rPr>
        <w:t xml:space="preserve"> </w:t>
      </w:r>
      <w:r w:rsidRPr="00B54007">
        <w:rPr>
          <w:rFonts w:ascii="Times New Roman" w:eastAsia="Times New Roman" w:hAnsi="Times New Roman" w:cs="Times New Roman"/>
        </w:rPr>
        <w:t>услуги.</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Срок устранения опечаток и ошибок не должен превышать 3 (трех) рабочих дней с даты регистрации заявления по форме Приложения № 8.</w:t>
      </w:r>
    </w:p>
    <w:p w:rsidR="008E0BB9" w:rsidRPr="00B54007" w:rsidRDefault="008E0BB9" w:rsidP="008E0BB9">
      <w:pPr>
        <w:pStyle w:val="1"/>
        <w:shd w:val="clear" w:color="auto" w:fill="auto"/>
        <w:tabs>
          <w:tab w:val="left" w:pos="1618"/>
        </w:tabs>
        <w:ind w:left="720" w:firstLine="0"/>
        <w:jc w:val="both"/>
        <w:rPr>
          <w:sz w:val="24"/>
          <w:szCs w:val="24"/>
        </w:rPr>
      </w:pPr>
    </w:p>
    <w:p w:rsidR="00C17E17" w:rsidRPr="00B54007" w:rsidRDefault="0021362D" w:rsidP="0037090B">
      <w:pPr>
        <w:pStyle w:val="1"/>
        <w:numPr>
          <w:ilvl w:val="0"/>
          <w:numId w:val="6"/>
        </w:numPr>
        <w:shd w:val="clear" w:color="auto" w:fill="auto"/>
        <w:tabs>
          <w:tab w:val="left" w:pos="1239"/>
        </w:tabs>
        <w:spacing w:after="320"/>
        <w:ind w:firstLine="0"/>
        <w:jc w:val="center"/>
        <w:rPr>
          <w:sz w:val="24"/>
          <w:szCs w:val="24"/>
        </w:rPr>
      </w:pPr>
      <w:r w:rsidRPr="00B54007">
        <w:rPr>
          <w:b/>
          <w:bCs/>
          <w:color w:val="000000"/>
          <w:sz w:val="24"/>
          <w:szCs w:val="24"/>
          <w:lang w:eastAsia="ru-RU" w:bidi="ru-RU"/>
        </w:rPr>
        <w:t>Формы контроля за исполнением административного регламента</w:t>
      </w:r>
      <w:r w:rsidR="008E0BB9" w:rsidRPr="00B54007">
        <w:rPr>
          <w:b/>
          <w:bCs/>
          <w:color w:val="000000"/>
          <w:sz w:val="24"/>
          <w:szCs w:val="24"/>
          <w:lang w:eastAsia="ru-RU" w:bidi="ru-RU"/>
        </w:rPr>
        <w:t xml:space="preserve"> </w:t>
      </w:r>
    </w:p>
    <w:p w:rsidR="0021362D" w:rsidRPr="00B54007" w:rsidRDefault="0021362D" w:rsidP="000D337E">
      <w:pPr>
        <w:pStyle w:val="1"/>
        <w:shd w:val="clear" w:color="auto" w:fill="auto"/>
        <w:tabs>
          <w:tab w:val="left" w:pos="1239"/>
        </w:tabs>
        <w:spacing w:after="320"/>
        <w:ind w:firstLine="0"/>
        <w:jc w:val="center"/>
        <w:rPr>
          <w:sz w:val="24"/>
          <w:szCs w:val="24"/>
        </w:rPr>
      </w:pPr>
      <w:r w:rsidRPr="00B54007">
        <w:rPr>
          <w:b/>
          <w:bCs/>
          <w:color w:val="000000"/>
          <w:sz w:val="24"/>
          <w:szCs w:val="24"/>
          <w:lang w:eastAsia="ru-RU" w:bidi="ru-RU"/>
        </w:rPr>
        <w:t>Порядок осуществления текущего контроля за соблюдением</w:t>
      </w:r>
      <w:r w:rsidRPr="00B54007">
        <w:rPr>
          <w:b/>
          <w:bCs/>
          <w:color w:val="000000"/>
          <w:sz w:val="24"/>
          <w:szCs w:val="24"/>
          <w:lang w:eastAsia="ru-RU" w:bidi="ru-RU"/>
        </w:rPr>
        <w:br/>
        <w:t>и исполнением ответственными должностными лицами положений</w:t>
      </w:r>
      <w:r w:rsidRPr="00B54007">
        <w:rPr>
          <w:b/>
          <w:bCs/>
          <w:color w:val="000000"/>
          <w:sz w:val="24"/>
          <w:szCs w:val="24"/>
          <w:lang w:eastAsia="ru-RU" w:bidi="ru-RU"/>
        </w:rPr>
        <w:br/>
        <w:t>регламента и иных нормативных правовых актов,</w:t>
      </w:r>
      <w:r w:rsidRPr="00B54007">
        <w:rPr>
          <w:b/>
          <w:bCs/>
          <w:color w:val="000000"/>
          <w:sz w:val="24"/>
          <w:szCs w:val="24"/>
          <w:lang w:eastAsia="ru-RU" w:bidi="ru-RU"/>
        </w:rPr>
        <w:br/>
        <w:t>устанавливающих требования к предоставлению государственной</w:t>
      </w:r>
      <w:r w:rsidRPr="00B54007">
        <w:rPr>
          <w:b/>
          <w:bCs/>
          <w:color w:val="000000"/>
          <w:sz w:val="24"/>
          <w:szCs w:val="24"/>
          <w:lang w:eastAsia="ru-RU" w:bidi="ru-RU"/>
        </w:rPr>
        <w:br/>
        <w:t>(муниципальной) услуги, а также принятием ими решений</w:t>
      </w:r>
    </w:p>
    <w:p w:rsidR="0021362D" w:rsidRPr="00B54007" w:rsidRDefault="0021362D" w:rsidP="0037090B">
      <w:pPr>
        <w:pStyle w:val="1"/>
        <w:numPr>
          <w:ilvl w:val="0"/>
          <w:numId w:val="7"/>
        </w:numPr>
        <w:shd w:val="clear" w:color="auto" w:fill="auto"/>
        <w:tabs>
          <w:tab w:val="left" w:pos="1186"/>
        </w:tabs>
        <w:ind w:firstLine="560"/>
        <w:jc w:val="both"/>
        <w:rPr>
          <w:sz w:val="24"/>
          <w:szCs w:val="24"/>
        </w:rPr>
      </w:pPr>
      <w:r w:rsidRPr="00B54007">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362D" w:rsidRPr="00B54007" w:rsidRDefault="0021362D" w:rsidP="0021362D">
      <w:pPr>
        <w:pStyle w:val="1"/>
        <w:shd w:val="clear" w:color="auto" w:fill="auto"/>
        <w:ind w:firstLine="500"/>
        <w:jc w:val="both"/>
        <w:rPr>
          <w:sz w:val="24"/>
          <w:szCs w:val="24"/>
        </w:rPr>
      </w:pPr>
      <w:r w:rsidRPr="00B54007">
        <w:rPr>
          <w:color w:val="000000"/>
          <w:sz w:val="24"/>
          <w:szCs w:val="24"/>
          <w:lang w:eastAsia="ru-RU" w:bidi="ru-RU"/>
        </w:rPr>
        <w:t>Текущий контроль осуществляется путем проведения проверок:</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решений о предоставлении (об отказе в п</w:t>
      </w:r>
      <w:r w:rsidR="00207D66" w:rsidRPr="00B54007">
        <w:rPr>
          <w:color w:val="000000"/>
          <w:sz w:val="24"/>
          <w:szCs w:val="24"/>
          <w:lang w:eastAsia="ru-RU" w:bidi="ru-RU"/>
        </w:rPr>
        <w:t>редоставлении) муниципальной</w:t>
      </w:r>
      <w:r w:rsidRPr="00B54007">
        <w:rPr>
          <w:color w:val="000000"/>
          <w:sz w:val="24"/>
          <w:szCs w:val="24"/>
          <w:lang w:eastAsia="ru-RU" w:bidi="ru-RU"/>
        </w:rPr>
        <w:t xml:space="preserve"> услуги;</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выявления и устранения нарушений прав граждан;</w:t>
      </w:r>
    </w:p>
    <w:p w:rsidR="0021362D" w:rsidRPr="00B54007" w:rsidRDefault="0021362D" w:rsidP="0021362D">
      <w:pPr>
        <w:pStyle w:val="1"/>
        <w:shd w:val="clear" w:color="auto" w:fill="auto"/>
        <w:spacing w:after="320"/>
        <w:ind w:firstLine="560"/>
        <w:jc w:val="both"/>
        <w:rPr>
          <w:sz w:val="24"/>
          <w:szCs w:val="24"/>
        </w:rPr>
      </w:pPr>
      <w:r w:rsidRPr="00B54007">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Порядок и периодичность осуществления плановых и внеплановых</w:t>
      </w:r>
      <w:r w:rsidRPr="00B54007">
        <w:rPr>
          <w:b/>
          <w:bCs/>
          <w:color w:val="000000"/>
          <w:sz w:val="24"/>
          <w:szCs w:val="24"/>
          <w:lang w:eastAsia="ru-RU" w:bidi="ru-RU"/>
        </w:rPr>
        <w:br/>
        <w:t xml:space="preserve">проверок полноты и качества </w:t>
      </w:r>
      <w:r w:rsidR="00207D66"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 в том числе порядок </w:t>
      </w:r>
      <w:r w:rsidRPr="00B54007">
        <w:rPr>
          <w:b/>
          <w:bCs/>
          <w:color w:val="000000"/>
          <w:sz w:val="24"/>
          <w:szCs w:val="24"/>
          <w:lang w:eastAsia="ru-RU" w:bidi="ru-RU"/>
        </w:rPr>
        <w:lastRenderedPageBreak/>
        <w:t>и формы контроля за полнотой</w:t>
      </w:r>
      <w:r w:rsidRPr="00B54007">
        <w:rPr>
          <w:b/>
          <w:bCs/>
          <w:color w:val="000000"/>
          <w:sz w:val="24"/>
          <w:szCs w:val="24"/>
          <w:lang w:eastAsia="ru-RU" w:bidi="ru-RU"/>
        </w:rPr>
        <w:br/>
        <w:t xml:space="preserve">и качеством </w:t>
      </w:r>
      <w:r w:rsidR="00207D66"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w:t>
      </w:r>
    </w:p>
    <w:p w:rsidR="0021362D" w:rsidRPr="00B54007" w:rsidRDefault="0021362D" w:rsidP="0037090B">
      <w:pPr>
        <w:pStyle w:val="1"/>
        <w:numPr>
          <w:ilvl w:val="0"/>
          <w:numId w:val="7"/>
        </w:numPr>
        <w:shd w:val="clear" w:color="auto" w:fill="auto"/>
        <w:tabs>
          <w:tab w:val="left" w:pos="1186"/>
        </w:tabs>
        <w:ind w:firstLine="560"/>
        <w:jc w:val="both"/>
        <w:rPr>
          <w:sz w:val="24"/>
          <w:szCs w:val="24"/>
        </w:rPr>
      </w:pPr>
      <w:r w:rsidRPr="00B54007">
        <w:rPr>
          <w:color w:val="000000"/>
          <w:sz w:val="24"/>
          <w:szCs w:val="24"/>
          <w:lang w:eastAsia="ru-RU" w:bidi="ru-RU"/>
        </w:rPr>
        <w:t xml:space="preserve">Контроль за полнотой и качеством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включает в себя проведение плановых и внеплановых проверок.</w:t>
      </w:r>
    </w:p>
    <w:p w:rsidR="0021362D" w:rsidRPr="00B54007" w:rsidRDefault="0021362D" w:rsidP="0037090B">
      <w:pPr>
        <w:pStyle w:val="1"/>
        <w:numPr>
          <w:ilvl w:val="0"/>
          <w:numId w:val="7"/>
        </w:numPr>
        <w:shd w:val="clear" w:color="auto" w:fill="auto"/>
        <w:tabs>
          <w:tab w:val="left" w:pos="1105"/>
        </w:tabs>
        <w:ind w:firstLine="560"/>
        <w:jc w:val="both"/>
        <w:rPr>
          <w:sz w:val="24"/>
          <w:szCs w:val="24"/>
        </w:rPr>
      </w:pPr>
      <w:r w:rsidRPr="00B54007">
        <w:rPr>
          <w:color w:val="000000"/>
          <w:sz w:val="24"/>
          <w:szCs w:val="24"/>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контролю подлежат:</w:t>
      </w:r>
    </w:p>
    <w:p w:rsidR="0021362D" w:rsidRPr="00B54007" w:rsidRDefault="0021362D" w:rsidP="008E0BB9">
      <w:pPr>
        <w:pStyle w:val="1"/>
        <w:shd w:val="clear" w:color="auto" w:fill="auto"/>
        <w:ind w:left="500" w:firstLine="60"/>
        <w:jc w:val="both"/>
        <w:rPr>
          <w:sz w:val="24"/>
          <w:szCs w:val="24"/>
        </w:rPr>
      </w:pPr>
      <w:r w:rsidRPr="00B54007">
        <w:rPr>
          <w:color w:val="000000"/>
          <w:sz w:val="24"/>
          <w:szCs w:val="24"/>
          <w:lang w:eastAsia="ru-RU" w:bidi="ru-RU"/>
        </w:rPr>
        <w:t xml:space="preserve">соблюдение сроков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соблюдение положений настоящего Административного регламента;</w:t>
      </w:r>
    </w:p>
    <w:p w:rsidR="0021362D" w:rsidRPr="00B54007" w:rsidRDefault="0021362D" w:rsidP="008E0BB9">
      <w:pPr>
        <w:pStyle w:val="1"/>
        <w:shd w:val="clear" w:color="auto" w:fill="auto"/>
        <w:ind w:firstLine="560"/>
        <w:jc w:val="both"/>
        <w:rPr>
          <w:sz w:val="24"/>
          <w:szCs w:val="24"/>
        </w:rPr>
      </w:pPr>
      <w:r w:rsidRPr="00B54007">
        <w:rPr>
          <w:color w:val="000000"/>
          <w:sz w:val="24"/>
          <w:szCs w:val="24"/>
          <w:lang w:eastAsia="ru-RU" w:bidi="ru-RU"/>
        </w:rPr>
        <w:t xml:space="preserve">правильность и обоснованность принятого решения об отказе в предоставлении </w:t>
      </w:r>
      <w:r w:rsidR="00207D66" w:rsidRPr="00B54007">
        <w:rPr>
          <w:color w:val="000000"/>
          <w:sz w:val="24"/>
          <w:szCs w:val="24"/>
          <w:lang w:eastAsia="ru-RU" w:bidi="ru-RU"/>
        </w:rPr>
        <w:t>муниципальной</w:t>
      </w:r>
      <w:r w:rsidRPr="00B54007">
        <w:rPr>
          <w:color w:val="000000"/>
          <w:sz w:val="24"/>
          <w:szCs w:val="24"/>
          <w:lang w:eastAsia="ru-RU" w:bidi="ru-RU"/>
        </w:rPr>
        <w:t xml:space="preserve"> услуги.</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Основанием для проведения внеплановых проверок являются:</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07D66" w:rsidRPr="00B54007">
        <w:rPr>
          <w:color w:val="000000"/>
          <w:sz w:val="24"/>
          <w:szCs w:val="24"/>
          <w:lang w:eastAsia="ru-RU" w:bidi="ru-RU"/>
        </w:rPr>
        <w:t>Ханты-Мансийского автономного округа-Югры</w:t>
      </w:r>
      <w:r w:rsidRPr="00B54007">
        <w:rPr>
          <w:color w:val="000000"/>
          <w:sz w:val="24"/>
          <w:szCs w:val="24"/>
          <w:lang w:eastAsia="ru-RU" w:bidi="ru-RU"/>
        </w:rPr>
        <w:t xml:space="preserve"> и нормативных правовых актов органов местного самоуправления </w:t>
      </w:r>
      <w:r w:rsidR="00207D66" w:rsidRPr="00B54007">
        <w:rPr>
          <w:iCs/>
          <w:color w:val="000000"/>
          <w:sz w:val="24"/>
          <w:szCs w:val="24"/>
          <w:lang w:eastAsia="ru-RU" w:bidi="ru-RU"/>
        </w:rPr>
        <w:t>городского поселения Приобье</w:t>
      </w:r>
      <w:r w:rsidRPr="00B54007">
        <w:rPr>
          <w:i/>
          <w:iCs/>
          <w:color w:val="000000"/>
          <w:sz w:val="24"/>
          <w:szCs w:val="24"/>
          <w:lang w:eastAsia="ru-RU" w:bidi="ru-RU"/>
        </w:rPr>
        <w:t>;</w:t>
      </w:r>
    </w:p>
    <w:p w:rsidR="0021362D" w:rsidRPr="00B54007" w:rsidRDefault="0021362D" w:rsidP="0021362D">
      <w:pPr>
        <w:pStyle w:val="1"/>
        <w:shd w:val="clear" w:color="auto" w:fill="auto"/>
        <w:spacing w:after="640"/>
        <w:ind w:firstLine="560"/>
        <w:jc w:val="both"/>
        <w:rPr>
          <w:sz w:val="24"/>
          <w:szCs w:val="24"/>
        </w:rPr>
      </w:pPr>
      <w:r w:rsidRPr="00B54007">
        <w:rPr>
          <w:color w:val="000000"/>
          <w:sz w:val="24"/>
          <w:szCs w:val="24"/>
          <w:lang w:eastAsia="ru-RU" w:bidi="ru-RU"/>
        </w:rPr>
        <w:t xml:space="preserve">обращения граждан и юридических лиц на нарушения законодательства, в том числе на качество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Pr="00B54007" w:rsidRDefault="0021362D" w:rsidP="001C0749">
      <w:pPr>
        <w:pStyle w:val="1"/>
        <w:shd w:val="clear" w:color="auto" w:fill="auto"/>
        <w:spacing w:after="320"/>
        <w:ind w:firstLine="20"/>
        <w:jc w:val="center"/>
        <w:rPr>
          <w:sz w:val="24"/>
          <w:szCs w:val="24"/>
        </w:rPr>
      </w:pPr>
      <w:r w:rsidRPr="00B54007">
        <w:rPr>
          <w:b/>
          <w:bCs/>
          <w:color w:val="000000"/>
          <w:sz w:val="24"/>
          <w:szCs w:val="24"/>
          <w:lang w:eastAsia="ru-RU" w:bidi="ru-RU"/>
        </w:rPr>
        <w:t xml:space="preserve">Ответственность должностных лиц </w:t>
      </w:r>
      <w:r w:rsidR="00E721B7" w:rsidRPr="00B54007">
        <w:rPr>
          <w:b/>
          <w:bCs/>
          <w:color w:val="000000"/>
          <w:sz w:val="24"/>
          <w:szCs w:val="24"/>
          <w:lang w:eastAsia="ru-RU" w:bidi="ru-RU"/>
        </w:rPr>
        <w:t>органа, пр</w:t>
      </w:r>
      <w:r w:rsidR="00207D66" w:rsidRPr="00B54007">
        <w:rPr>
          <w:b/>
          <w:bCs/>
          <w:color w:val="000000"/>
          <w:sz w:val="24"/>
          <w:szCs w:val="24"/>
          <w:lang w:eastAsia="ru-RU" w:bidi="ru-RU"/>
        </w:rPr>
        <w:t>едоставляющего муниципальную</w:t>
      </w:r>
      <w:r w:rsidR="00E721B7" w:rsidRPr="00B54007">
        <w:rPr>
          <w:b/>
          <w:bCs/>
          <w:color w:val="000000"/>
          <w:sz w:val="24"/>
          <w:szCs w:val="24"/>
          <w:lang w:eastAsia="ru-RU" w:bidi="ru-RU"/>
        </w:rPr>
        <w:t xml:space="preserve"> услуги, </w:t>
      </w:r>
      <w:r w:rsidRPr="00B54007">
        <w:rPr>
          <w:b/>
          <w:bCs/>
          <w:color w:val="000000"/>
          <w:sz w:val="24"/>
          <w:szCs w:val="24"/>
          <w:lang w:eastAsia="ru-RU" w:bidi="ru-RU"/>
        </w:rPr>
        <w:t>за решения и действия (бездействие), принимаемые (осуществляемые) ими в ходе предост</w:t>
      </w:r>
      <w:r w:rsidR="00207D66" w:rsidRPr="00B54007">
        <w:rPr>
          <w:b/>
          <w:bCs/>
          <w:color w:val="000000"/>
          <w:sz w:val="24"/>
          <w:szCs w:val="24"/>
          <w:lang w:eastAsia="ru-RU" w:bidi="ru-RU"/>
        </w:rPr>
        <w:t>авления муниципальной</w:t>
      </w:r>
      <w:r w:rsidRPr="00B54007">
        <w:rPr>
          <w:b/>
          <w:bCs/>
          <w:color w:val="000000"/>
          <w:sz w:val="24"/>
          <w:szCs w:val="24"/>
          <w:lang w:eastAsia="ru-RU" w:bidi="ru-RU"/>
        </w:rPr>
        <w:t xml:space="preserve"> услуги</w:t>
      </w:r>
    </w:p>
    <w:p w:rsidR="0021362D" w:rsidRPr="00B54007" w:rsidRDefault="0021362D" w:rsidP="0037090B">
      <w:pPr>
        <w:pStyle w:val="1"/>
        <w:numPr>
          <w:ilvl w:val="0"/>
          <w:numId w:val="7"/>
        </w:numPr>
        <w:shd w:val="clear" w:color="auto" w:fill="auto"/>
        <w:tabs>
          <w:tab w:val="left" w:pos="1109"/>
        </w:tabs>
        <w:ind w:firstLine="560"/>
        <w:jc w:val="both"/>
        <w:rPr>
          <w:sz w:val="24"/>
          <w:szCs w:val="24"/>
        </w:rPr>
      </w:pPr>
      <w:r w:rsidRPr="00B54007">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137E" w:rsidRPr="00B54007">
        <w:rPr>
          <w:color w:val="000000"/>
          <w:sz w:val="24"/>
          <w:szCs w:val="24"/>
          <w:lang w:eastAsia="ru-RU" w:bidi="ru-RU"/>
        </w:rPr>
        <w:t>Ханты-Мансийского автономного округа-Югры</w:t>
      </w:r>
      <w:r w:rsidRPr="00B54007">
        <w:rPr>
          <w:i/>
          <w:iCs/>
          <w:color w:val="000000"/>
          <w:sz w:val="24"/>
          <w:szCs w:val="24"/>
          <w:lang w:eastAsia="ru-RU" w:bidi="ru-RU"/>
        </w:rPr>
        <w:t>)</w:t>
      </w:r>
      <w:r w:rsidRPr="00B54007">
        <w:rPr>
          <w:color w:val="000000"/>
          <w:sz w:val="24"/>
          <w:szCs w:val="24"/>
          <w:lang w:eastAsia="ru-RU" w:bidi="ru-RU"/>
        </w:rPr>
        <w:t xml:space="preserve"> и нормативных правовых актов органов местного самоуправления </w:t>
      </w:r>
      <w:r w:rsidR="00F9137E" w:rsidRPr="00B54007">
        <w:rPr>
          <w:iCs/>
          <w:color w:val="000000"/>
          <w:sz w:val="24"/>
          <w:szCs w:val="24"/>
          <w:lang w:eastAsia="ru-RU" w:bidi="ru-RU"/>
        </w:rPr>
        <w:t>городского поселения Приобье</w:t>
      </w:r>
      <w:r w:rsidR="00F9137E" w:rsidRPr="00B54007">
        <w:rPr>
          <w:i/>
          <w:iCs/>
          <w:color w:val="000000"/>
          <w:sz w:val="24"/>
          <w:szCs w:val="24"/>
          <w:lang w:eastAsia="ru-RU" w:bidi="ru-RU"/>
        </w:rPr>
        <w:t xml:space="preserve"> </w:t>
      </w:r>
      <w:r w:rsidRPr="00B54007">
        <w:rPr>
          <w:color w:val="000000"/>
          <w:sz w:val="24"/>
          <w:szCs w:val="24"/>
          <w:lang w:eastAsia="ru-RU" w:bidi="ru-RU"/>
        </w:rPr>
        <w:t>осуществляется</w:t>
      </w:r>
      <w:r w:rsidR="00691334" w:rsidRPr="00B54007">
        <w:rPr>
          <w:color w:val="000000"/>
          <w:sz w:val="24"/>
          <w:szCs w:val="24"/>
          <w:lang w:eastAsia="ru-RU" w:bidi="ru-RU"/>
        </w:rPr>
        <w:t xml:space="preserve"> </w:t>
      </w:r>
      <w:r w:rsidRPr="00B54007">
        <w:rPr>
          <w:color w:val="000000"/>
          <w:sz w:val="24"/>
          <w:szCs w:val="24"/>
          <w:lang w:eastAsia="ru-RU" w:bidi="ru-RU"/>
        </w:rPr>
        <w:t>привлечение виновных лиц к</w:t>
      </w:r>
      <w:r w:rsidR="00691334" w:rsidRPr="00B54007">
        <w:rPr>
          <w:color w:val="000000"/>
          <w:sz w:val="24"/>
          <w:szCs w:val="24"/>
          <w:lang w:eastAsia="ru-RU" w:bidi="ru-RU"/>
        </w:rPr>
        <w:t xml:space="preserve"> </w:t>
      </w:r>
      <w:r w:rsidRPr="00B54007">
        <w:rPr>
          <w:color w:val="000000"/>
          <w:sz w:val="24"/>
          <w:szCs w:val="24"/>
          <w:lang w:eastAsia="ru-RU" w:bidi="ru-RU"/>
        </w:rPr>
        <w:t>ответственности в соответствии с законодательством Российской Федерации.</w:t>
      </w:r>
    </w:p>
    <w:p w:rsidR="0021362D" w:rsidRPr="00B54007" w:rsidRDefault="0021362D" w:rsidP="0021362D">
      <w:pPr>
        <w:pStyle w:val="1"/>
        <w:shd w:val="clear" w:color="auto" w:fill="auto"/>
        <w:spacing w:after="320"/>
        <w:ind w:firstLine="560"/>
        <w:jc w:val="both"/>
        <w:rPr>
          <w:sz w:val="24"/>
          <w:szCs w:val="24"/>
        </w:rPr>
      </w:pPr>
      <w:r w:rsidRPr="00B54007">
        <w:rPr>
          <w:color w:val="000000"/>
          <w:sz w:val="24"/>
          <w:szCs w:val="24"/>
          <w:lang w:eastAsia="ru-RU" w:bidi="ru-RU"/>
        </w:rPr>
        <w:t xml:space="preserve">Персональная ответственность должностных лиц за правильность </w:t>
      </w:r>
      <w:r w:rsidR="0065437E" w:rsidRPr="00B54007">
        <w:rPr>
          <w:color w:val="000000"/>
          <w:sz w:val="24"/>
          <w:szCs w:val="24"/>
          <w:lang w:eastAsia="ru-RU" w:bidi="ru-RU"/>
        </w:rPr>
        <w:br/>
      </w:r>
      <w:r w:rsidRPr="00B54007">
        <w:rPr>
          <w:color w:val="000000"/>
          <w:sz w:val="24"/>
          <w:szCs w:val="24"/>
          <w:lang w:eastAsia="ru-RU" w:bidi="ru-RU"/>
        </w:rPr>
        <w:t>и своевременность принятия решения о предоставлении (об отказе в п</w:t>
      </w:r>
      <w:r w:rsidR="00F9137E" w:rsidRPr="00B54007">
        <w:rPr>
          <w:color w:val="000000"/>
          <w:sz w:val="24"/>
          <w:szCs w:val="24"/>
          <w:lang w:eastAsia="ru-RU" w:bidi="ru-RU"/>
        </w:rPr>
        <w:t>редоставлении) муниципальной</w:t>
      </w:r>
      <w:r w:rsidRPr="00B54007">
        <w:rPr>
          <w:color w:val="000000"/>
          <w:sz w:val="24"/>
          <w:szCs w:val="24"/>
          <w:lang w:eastAsia="ru-RU" w:bidi="ru-RU"/>
        </w:rPr>
        <w:t xml:space="preserve"> услуги закрепляется в их должностных регламентах в соответствии с требованиями законодательства.</w:t>
      </w: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Требования к порядку и формам контроля за п</w:t>
      </w:r>
      <w:r w:rsidR="00F9137E" w:rsidRPr="00B54007">
        <w:rPr>
          <w:b/>
          <w:bCs/>
          <w:color w:val="000000"/>
          <w:sz w:val="24"/>
          <w:szCs w:val="24"/>
          <w:lang w:eastAsia="ru-RU" w:bidi="ru-RU"/>
        </w:rPr>
        <w:t>редоставлением</w:t>
      </w:r>
      <w:r w:rsidR="00F9137E" w:rsidRPr="00B54007">
        <w:rPr>
          <w:b/>
          <w:bCs/>
          <w:color w:val="000000"/>
          <w:sz w:val="24"/>
          <w:szCs w:val="24"/>
          <w:lang w:eastAsia="ru-RU" w:bidi="ru-RU"/>
        </w:rPr>
        <w:br/>
        <w:t>муниципальной</w:t>
      </w:r>
      <w:r w:rsidRPr="00B54007">
        <w:rPr>
          <w:b/>
          <w:bCs/>
          <w:color w:val="000000"/>
          <w:sz w:val="24"/>
          <w:szCs w:val="24"/>
          <w:lang w:eastAsia="ru-RU" w:bidi="ru-RU"/>
        </w:rPr>
        <w:t xml:space="preserve"> услуги, в том числе со стороны граждан,</w:t>
      </w:r>
      <w:r w:rsidRPr="00B54007">
        <w:rPr>
          <w:b/>
          <w:bCs/>
          <w:color w:val="000000"/>
          <w:sz w:val="24"/>
          <w:szCs w:val="24"/>
          <w:lang w:eastAsia="ru-RU" w:bidi="ru-RU"/>
        </w:rPr>
        <w:br/>
        <w:t>их объединений и организаций</w:t>
      </w:r>
    </w:p>
    <w:p w:rsidR="0021362D" w:rsidRPr="00B54007" w:rsidRDefault="0021362D" w:rsidP="0037090B">
      <w:pPr>
        <w:pStyle w:val="1"/>
        <w:numPr>
          <w:ilvl w:val="0"/>
          <w:numId w:val="7"/>
        </w:numPr>
        <w:shd w:val="clear" w:color="auto" w:fill="auto"/>
        <w:tabs>
          <w:tab w:val="left" w:pos="1109"/>
        </w:tabs>
        <w:ind w:firstLine="560"/>
        <w:jc w:val="both"/>
        <w:rPr>
          <w:sz w:val="24"/>
          <w:szCs w:val="24"/>
        </w:rPr>
      </w:pPr>
      <w:r w:rsidRPr="00B54007">
        <w:rPr>
          <w:color w:val="000000"/>
          <w:sz w:val="24"/>
          <w:szCs w:val="24"/>
          <w:lang w:eastAsia="ru-RU" w:bidi="ru-RU"/>
        </w:rPr>
        <w:t>Граждане, их объединения и организации имеют право осуществлять контроль за п</w:t>
      </w:r>
      <w:r w:rsidR="00F9137E" w:rsidRPr="00B54007">
        <w:rPr>
          <w:color w:val="000000"/>
          <w:sz w:val="24"/>
          <w:szCs w:val="24"/>
          <w:lang w:eastAsia="ru-RU" w:bidi="ru-RU"/>
        </w:rPr>
        <w:t>редоставлением муниципальной</w:t>
      </w:r>
      <w:r w:rsidRPr="00B54007">
        <w:rPr>
          <w:color w:val="000000"/>
          <w:sz w:val="24"/>
          <w:szCs w:val="24"/>
          <w:lang w:eastAsia="ru-RU" w:bidi="ru-RU"/>
        </w:rPr>
        <w:t xml:space="preserve"> услуги путем получения информации о ходе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 том числе о сроках завершения административных процедур (действий).</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Граждане, их объединения и организации также имеют право:</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 xml:space="preserve">направлять замечания и предложения по улучшению доступности и качества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Pr="00B54007" w:rsidRDefault="0021362D" w:rsidP="008E0BB9">
      <w:pPr>
        <w:pStyle w:val="1"/>
        <w:shd w:val="clear" w:color="auto" w:fill="auto"/>
        <w:ind w:firstLine="561"/>
        <w:jc w:val="both"/>
        <w:rPr>
          <w:sz w:val="24"/>
          <w:szCs w:val="24"/>
        </w:rPr>
      </w:pPr>
      <w:r w:rsidRPr="00B54007">
        <w:rPr>
          <w:color w:val="000000"/>
          <w:sz w:val="24"/>
          <w:szCs w:val="24"/>
          <w:lang w:eastAsia="ru-RU" w:bidi="ru-RU"/>
        </w:rPr>
        <w:t>вносить предложения о мерах по устранению нарушений настоящего Административного регламента.</w:t>
      </w:r>
    </w:p>
    <w:p w:rsidR="0021362D" w:rsidRPr="00B54007" w:rsidRDefault="0021362D" w:rsidP="0037090B">
      <w:pPr>
        <w:pStyle w:val="1"/>
        <w:numPr>
          <w:ilvl w:val="0"/>
          <w:numId w:val="8"/>
        </w:numPr>
        <w:shd w:val="clear" w:color="auto" w:fill="auto"/>
        <w:tabs>
          <w:tab w:val="left" w:pos="1224"/>
        </w:tabs>
        <w:ind w:firstLine="561"/>
        <w:jc w:val="both"/>
        <w:rPr>
          <w:sz w:val="24"/>
          <w:szCs w:val="24"/>
        </w:rPr>
      </w:pPr>
      <w:r w:rsidRPr="00B54007">
        <w:rPr>
          <w:color w:val="000000"/>
          <w:sz w:val="24"/>
          <w:szCs w:val="24"/>
          <w:lang w:eastAsia="ru-RU" w:bidi="ru-RU"/>
        </w:rPr>
        <w:t xml:space="preserve">Должностные лица Уполномоченного органа принимают меры </w:t>
      </w:r>
      <w:r w:rsidR="0065437E" w:rsidRPr="00B54007">
        <w:rPr>
          <w:color w:val="000000"/>
          <w:sz w:val="24"/>
          <w:szCs w:val="24"/>
          <w:lang w:eastAsia="ru-RU" w:bidi="ru-RU"/>
        </w:rPr>
        <w:br/>
      </w:r>
      <w:r w:rsidRPr="00B54007">
        <w:rPr>
          <w:color w:val="000000"/>
          <w:sz w:val="24"/>
          <w:szCs w:val="24"/>
          <w:lang w:eastAsia="ru-RU" w:bidi="ru-RU"/>
        </w:rPr>
        <w:t>к прекращению допущенных нарушений, устраняют причины и условия, способствующие совершению нарушений.</w:t>
      </w:r>
    </w:p>
    <w:p w:rsidR="0021362D" w:rsidRPr="00B54007" w:rsidRDefault="0021362D" w:rsidP="0021362D">
      <w:pPr>
        <w:pStyle w:val="1"/>
        <w:shd w:val="clear" w:color="auto" w:fill="auto"/>
        <w:spacing w:after="280"/>
        <w:ind w:firstLine="560"/>
        <w:jc w:val="both"/>
        <w:rPr>
          <w:sz w:val="24"/>
          <w:szCs w:val="24"/>
        </w:rPr>
      </w:pPr>
      <w:r w:rsidRPr="00B54007">
        <w:rPr>
          <w:color w:val="000000"/>
          <w:sz w:val="24"/>
          <w:szCs w:val="24"/>
          <w:lang w:eastAsia="ru-RU" w:bidi="ru-RU"/>
        </w:rPr>
        <w:t xml:space="preserve">Информация о результатах рассмотрения замечаний и предложений граждан, </w:t>
      </w:r>
      <w:r w:rsidR="0065437E" w:rsidRPr="00B54007">
        <w:rPr>
          <w:color w:val="000000"/>
          <w:sz w:val="24"/>
          <w:szCs w:val="24"/>
          <w:lang w:eastAsia="ru-RU" w:bidi="ru-RU"/>
        </w:rPr>
        <w:br/>
      </w:r>
      <w:r w:rsidRPr="00B54007">
        <w:rPr>
          <w:color w:val="000000"/>
          <w:sz w:val="24"/>
          <w:szCs w:val="24"/>
          <w:lang w:eastAsia="ru-RU" w:bidi="ru-RU"/>
        </w:rPr>
        <w:lastRenderedPageBreak/>
        <w:t>их объединений и организаций доводится до сведения лиц, направивших эти замечания и предложения.</w:t>
      </w:r>
    </w:p>
    <w:p w:rsidR="0021362D" w:rsidRPr="00B54007" w:rsidRDefault="0021362D" w:rsidP="0037090B">
      <w:pPr>
        <w:pStyle w:val="1"/>
        <w:numPr>
          <w:ilvl w:val="0"/>
          <w:numId w:val="6"/>
        </w:numPr>
        <w:shd w:val="clear" w:color="auto" w:fill="auto"/>
        <w:tabs>
          <w:tab w:val="left" w:pos="1014"/>
        </w:tabs>
        <w:spacing w:after="280"/>
        <w:ind w:firstLine="0"/>
        <w:jc w:val="center"/>
        <w:rPr>
          <w:sz w:val="24"/>
          <w:szCs w:val="24"/>
        </w:rPr>
      </w:pPr>
      <w:r w:rsidRPr="00B54007">
        <w:rPr>
          <w:b/>
          <w:bCs/>
          <w:color w:val="000000"/>
          <w:sz w:val="24"/>
          <w:szCs w:val="24"/>
          <w:lang w:eastAsia="ru-RU" w:bidi="ru-RU"/>
        </w:rPr>
        <w:t>Досудебный (внесудебный) порядок обжалования решений и действий</w:t>
      </w:r>
      <w:r w:rsidRPr="00B54007">
        <w:rPr>
          <w:b/>
          <w:bCs/>
          <w:color w:val="000000"/>
          <w:sz w:val="24"/>
          <w:szCs w:val="24"/>
          <w:lang w:eastAsia="ru-RU" w:bidi="ru-RU"/>
        </w:rPr>
        <w:br/>
        <w:t>(бездействия) органа, пр</w:t>
      </w:r>
      <w:r w:rsidR="00F9137E" w:rsidRPr="00B54007">
        <w:rPr>
          <w:b/>
          <w:bCs/>
          <w:color w:val="000000"/>
          <w:sz w:val="24"/>
          <w:szCs w:val="24"/>
          <w:lang w:eastAsia="ru-RU" w:bidi="ru-RU"/>
        </w:rPr>
        <w:t xml:space="preserve">едоставляющего </w:t>
      </w:r>
      <w:r w:rsidRPr="00B54007">
        <w:rPr>
          <w:b/>
          <w:bCs/>
          <w:color w:val="000000"/>
          <w:sz w:val="24"/>
          <w:szCs w:val="24"/>
          <w:lang w:eastAsia="ru-RU" w:bidi="ru-RU"/>
        </w:rPr>
        <w:t>муниципал</w:t>
      </w:r>
      <w:r w:rsidR="00F9137E" w:rsidRPr="00B54007">
        <w:rPr>
          <w:b/>
          <w:bCs/>
          <w:color w:val="000000"/>
          <w:sz w:val="24"/>
          <w:szCs w:val="24"/>
          <w:lang w:eastAsia="ru-RU" w:bidi="ru-RU"/>
        </w:rPr>
        <w:t>ьную</w:t>
      </w:r>
      <w:r w:rsidRPr="00B54007">
        <w:rPr>
          <w:b/>
          <w:bCs/>
          <w:color w:val="000000"/>
          <w:sz w:val="24"/>
          <w:szCs w:val="24"/>
          <w:lang w:eastAsia="ru-RU" w:bidi="ru-RU"/>
        </w:rPr>
        <w:br/>
        <w:t>услугу,</w:t>
      </w:r>
      <w:r w:rsidR="00E721B7" w:rsidRPr="00B54007">
        <w:rPr>
          <w:b/>
          <w:bCs/>
          <w:color w:val="000000"/>
          <w:sz w:val="24"/>
          <w:szCs w:val="24"/>
          <w:lang w:eastAsia="ru-RU" w:bidi="ru-RU"/>
        </w:rPr>
        <w:t xml:space="preserve"> МФЦ, организаций, указанных в части 1.1 статьи 16 Федерального закона </w:t>
      </w:r>
      <w:r w:rsidR="00CA6088" w:rsidRPr="00B54007">
        <w:rPr>
          <w:b/>
          <w:bCs/>
          <w:color w:val="000000"/>
          <w:sz w:val="24"/>
          <w:szCs w:val="24"/>
          <w:lang w:eastAsia="ru-RU" w:bidi="ru-RU"/>
        </w:rPr>
        <w:t>№ 210-ФЗ,</w:t>
      </w:r>
      <w:r w:rsidRPr="00B54007">
        <w:rPr>
          <w:b/>
          <w:bCs/>
          <w:color w:val="000000"/>
          <w:sz w:val="24"/>
          <w:szCs w:val="24"/>
          <w:lang w:eastAsia="ru-RU" w:bidi="ru-RU"/>
        </w:rPr>
        <w:t xml:space="preserve"> а также их должностных лиц, государственных </w:t>
      </w:r>
      <w:r w:rsidR="00CA6088" w:rsidRPr="00B54007">
        <w:rPr>
          <w:b/>
          <w:bCs/>
          <w:color w:val="000000"/>
          <w:sz w:val="24"/>
          <w:szCs w:val="24"/>
          <w:lang w:eastAsia="ru-RU" w:bidi="ru-RU"/>
        </w:rPr>
        <w:t xml:space="preserve">или </w:t>
      </w:r>
      <w:r w:rsidRPr="00B54007">
        <w:rPr>
          <w:b/>
          <w:bCs/>
          <w:color w:val="000000"/>
          <w:sz w:val="24"/>
          <w:szCs w:val="24"/>
          <w:lang w:eastAsia="ru-RU" w:bidi="ru-RU"/>
        </w:rPr>
        <w:t>муниципальных</w:t>
      </w:r>
      <w:r w:rsidR="00CA6088" w:rsidRPr="00B54007">
        <w:rPr>
          <w:b/>
          <w:bCs/>
          <w:color w:val="000000"/>
          <w:sz w:val="24"/>
          <w:szCs w:val="24"/>
          <w:lang w:eastAsia="ru-RU" w:bidi="ru-RU"/>
        </w:rPr>
        <w:t xml:space="preserve"> </w:t>
      </w:r>
      <w:r w:rsidRPr="00B54007">
        <w:rPr>
          <w:b/>
          <w:bCs/>
          <w:color w:val="000000"/>
          <w:sz w:val="24"/>
          <w:szCs w:val="24"/>
          <w:lang w:eastAsia="ru-RU" w:bidi="ru-RU"/>
        </w:rPr>
        <w:t>служащих</w:t>
      </w:r>
      <w:r w:rsidR="00CA6088" w:rsidRPr="00B54007">
        <w:rPr>
          <w:b/>
          <w:bCs/>
          <w:color w:val="000000"/>
          <w:sz w:val="24"/>
          <w:szCs w:val="24"/>
          <w:lang w:eastAsia="ru-RU" w:bidi="ru-RU"/>
        </w:rPr>
        <w:t>, работников</w:t>
      </w:r>
    </w:p>
    <w:p w:rsidR="0021362D" w:rsidRPr="00B54007" w:rsidRDefault="0021362D" w:rsidP="0021362D">
      <w:pPr>
        <w:pStyle w:val="1"/>
        <w:shd w:val="clear" w:color="auto" w:fill="auto"/>
        <w:spacing w:after="280"/>
        <w:ind w:firstLine="720"/>
        <w:jc w:val="both"/>
        <w:rPr>
          <w:sz w:val="24"/>
          <w:szCs w:val="24"/>
        </w:rPr>
      </w:pPr>
      <w:r w:rsidRPr="00B54007">
        <w:rPr>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w:t>
      </w:r>
      <w:r w:rsidR="00F9137E" w:rsidRPr="00B54007">
        <w:rPr>
          <w:color w:val="000000"/>
          <w:sz w:val="24"/>
          <w:szCs w:val="24"/>
          <w:lang w:eastAsia="ru-RU" w:bidi="ru-RU"/>
        </w:rPr>
        <w:t>енного органа, муниципальных</w:t>
      </w:r>
      <w:r w:rsidRPr="00B54007">
        <w:rPr>
          <w:color w:val="000000"/>
          <w:sz w:val="24"/>
          <w:szCs w:val="24"/>
          <w:lang w:eastAsia="ru-RU" w:bidi="ru-RU"/>
        </w:rPr>
        <w:t xml:space="preserve"> служащих, </w:t>
      </w:r>
      <w:r w:rsidR="00CA6088" w:rsidRPr="00B54007">
        <w:rPr>
          <w:color w:val="000000"/>
          <w:sz w:val="24"/>
          <w:szCs w:val="24"/>
          <w:lang w:eastAsia="ru-RU" w:bidi="ru-RU"/>
        </w:rPr>
        <w:t>МФЦ</w:t>
      </w:r>
      <w:r w:rsidRPr="00B54007">
        <w:rPr>
          <w:color w:val="000000"/>
          <w:sz w:val="24"/>
          <w:szCs w:val="24"/>
          <w:lang w:eastAsia="ru-RU" w:bidi="ru-RU"/>
        </w:rPr>
        <w:t>,</w:t>
      </w:r>
      <w:r w:rsidR="00CA6088" w:rsidRPr="00B54007">
        <w:rPr>
          <w:color w:val="000000"/>
          <w:sz w:val="24"/>
          <w:szCs w:val="24"/>
          <w:lang w:eastAsia="ru-RU" w:bidi="ru-RU"/>
        </w:rPr>
        <w:t xml:space="preserve"> </w:t>
      </w:r>
      <w:r w:rsidRPr="00B54007">
        <w:rPr>
          <w:color w:val="000000"/>
          <w:sz w:val="24"/>
          <w:szCs w:val="24"/>
          <w:lang w:eastAsia="ru-RU" w:bidi="ru-RU"/>
        </w:rPr>
        <w:t xml:space="preserve">работника </w:t>
      </w:r>
      <w:r w:rsidR="00CA6088" w:rsidRPr="00B54007">
        <w:rPr>
          <w:color w:val="000000"/>
          <w:sz w:val="24"/>
          <w:szCs w:val="24"/>
          <w:lang w:eastAsia="ru-RU" w:bidi="ru-RU"/>
        </w:rPr>
        <w:t>МФЦ, организаций, указанных в части 1.1 статьи 16 Федерального закона № 210-ФЗ, и их работников</w:t>
      </w:r>
      <w:r w:rsidRPr="00B54007">
        <w:rPr>
          <w:color w:val="000000"/>
          <w:sz w:val="24"/>
          <w:szCs w:val="24"/>
          <w:lang w:eastAsia="ru-RU" w:bidi="ru-RU"/>
        </w:rPr>
        <w:t xml:space="preserve"> при </w:t>
      </w:r>
      <w:r w:rsidR="00F9137E"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в досудебном (внесудебном) порядке (далее - жалоба).</w:t>
      </w:r>
    </w:p>
    <w:p w:rsidR="0021362D" w:rsidRPr="00B54007" w:rsidRDefault="0021362D" w:rsidP="0021362D">
      <w:pPr>
        <w:pStyle w:val="1"/>
        <w:shd w:val="clear" w:color="auto" w:fill="auto"/>
        <w:spacing w:after="280"/>
        <w:ind w:firstLine="0"/>
        <w:jc w:val="center"/>
        <w:rPr>
          <w:sz w:val="24"/>
          <w:szCs w:val="24"/>
        </w:rPr>
      </w:pPr>
      <w:r w:rsidRPr="00B54007">
        <w:rPr>
          <w:b/>
          <w:bCs/>
          <w:color w:val="000000"/>
          <w:sz w:val="24"/>
          <w:szCs w:val="24"/>
          <w:lang w:eastAsia="ru-RU" w:bidi="ru-RU"/>
        </w:rPr>
        <w:t>Органы местного самоуправления, организации и уполномоченные на</w:t>
      </w:r>
      <w:r w:rsidRPr="00B54007">
        <w:rPr>
          <w:b/>
          <w:bCs/>
          <w:color w:val="000000"/>
          <w:sz w:val="24"/>
          <w:szCs w:val="24"/>
          <w:lang w:eastAsia="ru-RU" w:bidi="ru-RU"/>
        </w:rPr>
        <w:br/>
        <w:t>рассмотрение жалобы лица, которым может быть направлена жалоба</w:t>
      </w:r>
      <w:r w:rsidRPr="00B54007">
        <w:rPr>
          <w:b/>
          <w:bCs/>
          <w:color w:val="000000"/>
          <w:sz w:val="24"/>
          <w:szCs w:val="24"/>
          <w:lang w:eastAsia="ru-RU" w:bidi="ru-RU"/>
        </w:rPr>
        <w:br/>
        <w:t>заявителя в досудебном (внесудебном) порядке;</w:t>
      </w:r>
    </w:p>
    <w:p w:rsidR="0021362D" w:rsidRPr="00B54007" w:rsidRDefault="0021362D" w:rsidP="0037090B">
      <w:pPr>
        <w:pStyle w:val="1"/>
        <w:numPr>
          <w:ilvl w:val="0"/>
          <w:numId w:val="9"/>
        </w:numPr>
        <w:shd w:val="clear" w:color="auto" w:fill="auto"/>
        <w:tabs>
          <w:tab w:val="left" w:pos="1244"/>
        </w:tabs>
        <w:ind w:firstLine="720"/>
        <w:jc w:val="both"/>
        <w:rPr>
          <w:sz w:val="24"/>
          <w:szCs w:val="24"/>
        </w:rPr>
      </w:pPr>
      <w:r w:rsidRPr="00B54007">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к руководителю </w:t>
      </w:r>
      <w:r w:rsidR="00721159" w:rsidRPr="00B54007">
        <w:rPr>
          <w:color w:val="000000"/>
          <w:sz w:val="24"/>
          <w:szCs w:val="24"/>
          <w:lang w:eastAsia="ru-RU" w:bidi="ru-RU"/>
        </w:rPr>
        <w:t>МФЦ, организации, указанной в части 1.1 статьи 16 Федерального закона № 210-ФЗ,</w:t>
      </w:r>
      <w:r w:rsidRPr="00B54007">
        <w:rPr>
          <w:color w:val="000000"/>
          <w:sz w:val="24"/>
          <w:szCs w:val="24"/>
          <w:lang w:eastAsia="ru-RU" w:bidi="ru-RU"/>
        </w:rPr>
        <w:t xml:space="preserve"> - на решения и действия (бездействие) работника </w:t>
      </w:r>
      <w:r w:rsidR="00721159" w:rsidRPr="00B54007">
        <w:rPr>
          <w:color w:val="000000"/>
          <w:sz w:val="24"/>
          <w:szCs w:val="24"/>
          <w:lang w:eastAsia="ru-RU" w:bidi="ru-RU"/>
        </w:rPr>
        <w:t>МФЦ, организации, указанной в части 1.1 статьи 16 Федерального закона № 210-ФЗ</w:t>
      </w:r>
      <w:r w:rsidRPr="00B54007">
        <w:rPr>
          <w:color w:val="000000"/>
          <w:sz w:val="24"/>
          <w:szCs w:val="24"/>
          <w:lang w:eastAsia="ru-RU" w:bidi="ru-RU"/>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к учредителю </w:t>
      </w:r>
      <w:r w:rsidR="00721159" w:rsidRPr="00B54007">
        <w:rPr>
          <w:color w:val="000000"/>
          <w:sz w:val="24"/>
          <w:szCs w:val="24"/>
          <w:lang w:eastAsia="ru-RU" w:bidi="ru-RU"/>
        </w:rPr>
        <w:t xml:space="preserve">МФЦ, организации, указанной в части 1.1 статьи 16 Федерального закона № 210-ФЗ </w:t>
      </w:r>
      <w:r w:rsidRPr="00B54007">
        <w:rPr>
          <w:color w:val="000000"/>
          <w:sz w:val="24"/>
          <w:szCs w:val="24"/>
          <w:lang w:eastAsia="ru-RU" w:bidi="ru-RU"/>
        </w:rPr>
        <w:t xml:space="preserve">- на решение и действия (бездействие) </w:t>
      </w:r>
      <w:r w:rsidR="00721159" w:rsidRPr="00B54007">
        <w:rPr>
          <w:color w:val="000000"/>
          <w:sz w:val="24"/>
          <w:szCs w:val="24"/>
          <w:lang w:eastAsia="ru-RU" w:bidi="ru-RU"/>
        </w:rPr>
        <w:t>МФЦ, организации, указанной в части 1.1 статьи 16 Федерального закона № 210-ФЗ</w:t>
      </w:r>
      <w:r w:rsidRPr="00B54007">
        <w:rPr>
          <w:color w:val="000000"/>
          <w:sz w:val="24"/>
          <w:szCs w:val="24"/>
          <w:lang w:eastAsia="ru-RU" w:bidi="ru-RU"/>
        </w:rPr>
        <w:t>.</w:t>
      </w:r>
    </w:p>
    <w:p w:rsidR="0021362D" w:rsidRPr="00B54007" w:rsidRDefault="0021362D" w:rsidP="0021362D">
      <w:pPr>
        <w:pStyle w:val="1"/>
        <w:shd w:val="clear" w:color="auto" w:fill="auto"/>
        <w:spacing w:after="280"/>
        <w:ind w:firstLine="720"/>
        <w:jc w:val="both"/>
        <w:rPr>
          <w:color w:val="000000"/>
          <w:sz w:val="24"/>
          <w:szCs w:val="24"/>
          <w:lang w:eastAsia="ru-RU" w:bidi="ru-RU"/>
        </w:rPr>
      </w:pPr>
      <w:r w:rsidRPr="00B54007">
        <w:rPr>
          <w:color w:val="000000"/>
          <w:sz w:val="24"/>
          <w:szCs w:val="24"/>
          <w:lang w:eastAsia="ru-RU" w:bidi="ru-RU"/>
        </w:rPr>
        <w:t xml:space="preserve">В Уполномоченном органе, </w:t>
      </w:r>
      <w:r w:rsidR="00721159" w:rsidRPr="00B54007">
        <w:rPr>
          <w:color w:val="000000"/>
          <w:sz w:val="24"/>
          <w:szCs w:val="24"/>
          <w:lang w:eastAsia="ru-RU" w:bidi="ru-RU"/>
        </w:rPr>
        <w:t>МФЦ</w:t>
      </w:r>
      <w:r w:rsidRPr="00B54007">
        <w:rPr>
          <w:color w:val="000000"/>
          <w:sz w:val="24"/>
          <w:szCs w:val="24"/>
          <w:lang w:eastAsia="ru-RU" w:bidi="ru-RU"/>
        </w:rPr>
        <w:t>,</w:t>
      </w:r>
      <w:r w:rsidR="00721159" w:rsidRPr="00B54007">
        <w:rPr>
          <w:color w:val="000000"/>
          <w:sz w:val="24"/>
          <w:szCs w:val="24"/>
          <w:lang w:eastAsia="ru-RU" w:bidi="ru-RU"/>
        </w:rPr>
        <w:t xml:space="preserve"> организации, указанной в части 1.1 статьи 16 Федерального закона № 210-ФЗ,</w:t>
      </w:r>
      <w:r w:rsidRPr="00B54007">
        <w:rPr>
          <w:color w:val="000000"/>
          <w:sz w:val="24"/>
          <w:szCs w:val="24"/>
          <w:lang w:eastAsia="ru-RU" w:bidi="ru-RU"/>
        </w:rPr>
        <w:t xml:space="preserve"> у учредителя </w:t>
      </w:r>
      <w:r w:rsidR="00721159" w:rsidRPr="00B54007">
        <w:rPr>
          <w:color w:val="000000"/>
          <w:sz w:val="24"/>
          <w:szCs w:val="24"/>
          <w:lang w:eastAsia="ru-RU" w:bidi="ru-RU"/>
        </w:rPr>
        <w:t xml:space="preserve">МФЦ, организации, указанной в части 1.1 статьи 16 Федерального закона № 210-ФЗ, </w:t>
      </w:r>
      <w:r w:rsidRPr="00B54007">
        <w:rPr>
          <w:color w:val="000000"/>
          <w:sz w:val="24"/>
          <w:szCs w:val="24"/>
          <w:lang w:eastAsia="ru-RU" w:bidi="ru-RU"/>
        </w:rPr>
        <w:t>определяются уполномоченные на рассмотрение жалоб должностные лица.</w:t>
      </w:r>
    </w:p>
    <w:p w:rsidR="0021362D" w:rsidRPr="00B54007" w:rsidRDefault="0021362D" w:rsidP="0021362D">
      <w:pPr>
        <w:pStyle w:val="1"/>
        <w:shd w:val="clear" w:color="auto" w:fill="auto"/>
        <w:spacing w:after="280"/>
        <w:ind w:firstLine="0"/>
        <w:jc w:val="center"/>
        <w:rPr>
          <w:sz w:val="24"/>
          <w:szCs w:val="24"/>
        </w:rPr>
      </w:pPr>
      <w:r w:rsidRPr="00B54007">
        <w:rPr>
          <w:b/>
          <w:bCs/>
          <w:color w:val="000000"/>
          <w:sz w:val="24"/>
          <w:szCs w:val="24"/>
          <w:lang w:eastAsia="ru-RU" w:bidi="ru-RU"/>
        </w:rPr>
        <w:t>Способы информирования заявителей о порядке подачи и рассмотрения</w:t>
      </w:r>
      <w:r w:rsidRPr="00B54007">
        <w:rPr>
          <w:b/>
          <w:bCs/>
          <w:color w:val="000000"/>
          <w:sz w:val="24"/>
          <w:szCs w:val="24"/>
          <w:lang w:eastAsia="ru-RU" w:bidi="ru-RU"/>
        </w:rPr>
        <w:br/>
        <w:t xml:space="preserve">жалобы, в том числе с использованием Единого портала государственных </w:t>
      </w:r>
      <w:r w:rsidR="0065437E" w:rsidRPr="00B54007">
        <w:rPr>
          <w:b/>
          <w:bCs/>
          <w:color w:val="000000"/>
          <w:sz w:val="24"/>
          <w:szCs w:val="24"/>
          <w:lang w:eastAsia="ru-RU" w:bidi="ru-RU"/>
        </w:rPr>
        <w:br/>
      </w:r>
      <w:r w:rsidRPr="00B54007">
        <w:rPr>
          <w:b/>
          <w:bCs/>
          <w:color w:val="000000"/>
          <w:sz w:val="24"/>
          <w:szCs w:val="24"/>
          <w:lang w:eastAsia="ru-RU" w:bidi="ru-RU"/>
        </w:rPr>
        <w:t>и</w:t>
      </w:r>
      <w:r w:rsidR="0065437E" w:rsidRPr="00B54007">
        <w:rPr>
          <w:b/>
          <w:bCs/>
          <w:color w:val="000000"/>
          <w:sz w:val="24"/>
          <w:szCs w:val="24"/>
          <w:lang w:eastAsia="ru-RU" w:bidi="ru-RU"/>
        </w:rPr>
        <w:t xml:space="preserve"> </w:t>
      </w:r>
      <w:r w:rsidRPr="00B54007">
        <w:rPr>
          <w:b/>
          <w:bCs/>
          <w:color w:val="000000"/>
          <w:sz w:val="24"/>
          <w:szCs w:val="24"/>
          <w:lang w:eastAsia="ru-RU" w:bidi="ru-RU"/>
        </w:rPr>
        <w:t>муниципальных услуг (функций)</w:t>
      </w:r>
    </w:p>
    <w:p w:rsidR="0021362D" w:rsidRPr="00B54007" w:rsidRDefault="0021362D" w:rsidP="0037090B">
      <w:pPr>
        <w:pStyle w:val="1"/>
        <w:numPr>
          <w:ilvl w:val="0"/>
          <w:numId w:val="9"/>
        </w:numPr>
        <w:shd w:val="clear" w:color="auto" w:fill="auto"/>
        <w:tabs>
          <w:tab w:val="left" w:pos="1273"/>
        </w:tabs>
        <w:spacing w:after="300"/>
        <w:ind w:firstLine="720"/>
        <w:jc w:val="both"/>
        <w:rPr>
          <w:sz w:val="24"/>
          <w:szCs w:val="24"/>
        </w:rPr>
      </w:pPr>
      <w:r w:rsidRPr="00B54007">
        <w:rPr>
          <w:color w:val="000000"/>
          <w:sz w:val="24"/>
          <w:szCs w:val="24"/>
          <w:lang w:eastAsia="ru-RU" w:bidi="ru-RU"/>
        </w:rPr>
        <w:t xml:space="preserve">Информация о порядке подачи и рассмотрения жалобы размещается на информационных стендах в местах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w:t>
      </w:r>
      <w:r w:rsidR="0065437E" w:rsidRPr="00B54007">
        <w:rPr>
          <w:color w:val="000000"/>
          <w:sz w:val="24"/>
          <w:szCs w:val="24"/>
          <w:lang w:eastAsia="ru-RU" w:bidi="ru-RU"/>
        </w:rPr>
        <w:br/>
      </w:r>
      <w:r w:rsidRPr="00B54007">
        <w:rPr>
          <w:color w:val="000000"/>
          <w:sz w:val="24"/>
          <w:szCs w:val="24"/>
          <w:lang w:eastAsia="ru-RU" w:bidi="ru-RU"/>
        </w:rPr>
        <w:t>в письменной форме почтовым отправлением по адресу, указанному заявителем (представителем).</w:t>
      </w:r>
    </w:p>
    <w:p w:rsidR="0021362D" w:rsidRPr="00B54007" w:rsidRDefault="0021362D" w:rsidP="0021362D">
      <w:pPr>
        <w:pStyle w:val="1"/>
        <w:shd w:val="clear" w:color="auto" w:fill="auto"/>
        <w:spacing w:after="300"/>
        <w:ind w:firstLine="0"/>
        <w:jc w:val="center"/>
        <w:rPr>
          <w:sz w:val="24"/>
          <w:szCs w:val="24"/>
        </w:rPr>
      </w:pPr>
      <w:r w:rsidRPr="00B54007">
        <w:rPr>
          <w:b/>
          <w:bCs/>
          <w:color w:val="000000"/>
          <w:sz w:val="24"/>
          <w:szCs w:val="24"/>
          <w:lang w:eastAsia="ru-RU" w:bidi="ru-RU"/>
        </w:rPr>
        <w:t>Перечень нормативных правовых актов, регулирующих порядок досудебного</w:t>
      </w:r>
      <w:r w:rsidRPr="00B54007">
        <w:rPr>
          <w:b/>
          <w:bCs/>
          <w:color w:val="000000"/>
          <w:sz w:val="24"/>
          <w:szCs w:val="24"/>
          <w:lang w:eastAsia="ru-RU" w:bidi="ru-RU"/>
        </w:rPr>
        <w:br/>
        <w:t>(внесудебного) обжалования действий (бездействия) и (или) решений,</w:t>
      </w:r>
      <w:r w:rsidRPr="00B54007">
        <w:rPr>
          <w:b/>
          <w:bCs/>
          <w:color w:val="000000"/>
          <w:sz w:val="24"/>
          <w:szCs w:val="24"/>
          <w:lang w:eastAsia="ru-RU" w:bidi="ru-RU"/>
        </w:rPr>
        <w:br/>
        <w:t xml:space="preserve">принятых (осуществленных) в ходе </w:t>
      </w:r>
      <w:r w:rsidR="00F9137E"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w:t>
      </w:r>
    </w:p>
    <w:p w:rsidR="0021362D" w:rsidRPr="00B54007" w:rsidRDefault="0021362D" w:rsidP="0037090B">
      <w:pPr>
        <w:pStyle w:val="1"/>
        <w:numPr>
          <w:ilvl w:val="0"/>
          <w:numId w:val="9"/>
        </w:numPr>
        <w:shd w:val="clear" w:color="auto" w:fill="auto"/>
        <w:tabs>
          <w:tab w:val="left" w:pos="1273"/>
        </w:tabs>
        <w:ind w:firstLine="720"/>
        <w:jc w:val="both"/>
        <w:rPr>
          <w:sz w:val="24"/>
          <w:szCs w:val="24"/>
        </w:rPr>
      </w:pPr>
      <w:r w:rsidRPr="00B54007">
        <w:rPr>
          <w:color w:val="000000"/>
          <w:sz w:val="24"/>
          <w:szCs w:val="24"/>
          <w:lang w:eastAsia="ru-RU" w:bidi="ru-RU"/>
        </w:rPr>
        <w:lastRenderedPageBreak/>
        <w:t>Порядок досудебного (внесудебного) обжалования решений и действий (бездействия) Уполномоченного органа, пр</w:t>
      </w:r>
      <w:r w:rsidR="00F9137E" w:rsidRPr="00B54007">
        <w:rPr>
          <w:color w:val="000000"/>
          <w:sz w:val="24"/>
          <w:szCs w:val="24"/>
          <w:lang w:eastAsia="ru-RU" w:bidi="ru-RU"/>
        </w:rPr>
        <w:t>едоставляющего муниципальную</w:t>
      </w:r>
      <w:r w:rsidRPr="00B54007">
        <w:rPr>
          <w:color w:val="000000"/>
          <w:sz w:val="24"/>
          <w:szCs w:val="24"/>
          <w:lang w:eastAsia="ru-RU" w:bidi="ru-RU"/>
        </w:rPr>
        <w:t xml:space="preserve"> услугу, а также его должностных лиц регулируется: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Федеральным законом </w:t>
      </w:r>
      <w:r w:rsidR="00721159" w:rsidRPr="00B54007">
        <w:rPr>
          <w:color w:val="000000"/>
          <w:sz w:val="24"/>
          <w:szCs w:val="24"/>
          <w:lang w:eastAsia="ru-RU" w:bidi="ru-RU"/>
        </w:rPr>
        <w:t>№ 210-ФЗ</w:t>
      </w:r>
      <w:r w:rsidRPr="00B54007">
        <w:rPr>
          <w:color w:val="000000"/>
          <w:sz w:val="24"/>
          <w:szCs w:val="24"/>
          <w:lang w:eastAsia="ru-RU" w:bidi="ru-RU"/>
        </w:rPr>
        <w:t>;</w:t>
      </w:r>
    </w:p>
    <w:p w:rsidR="0021362D" w:rsidRPr="00B54007" w:rsidRDefault="0021362D" w:rsidP="0021362D">
      <w:pPr>
        <w:pStyle w:val="1"/>
        <w:shd w:val="clear" w:color="auto" w:fill="auto"/>
        <w:spacing w:after="300"/>
        <w:ind w:firstLine="720"/>
        <w:jc w:val="both"/>
        <w:rPr>
          <w:sz w:val="24"/>
          <w:szCs w:val="24"/>
        </w:rPr>
      </w:pPr>
      <w:r w:rsidRPr="00B54007">
        <w:rPr>
          <w:color w:val="000000"/>
          <w:sz w:val="24"/>
          <w:szCs w:val="24"/>
          <w:lang w:eastAsia="ru-RU" w:bidi="ru-RU"/>
        </w:rPr>
        <w:t>постановлением Правительства Российской Федерации от 20 ноября 2012 г</w:t>
      </w:r>
      <w:r w:rsidR="00721159" w:rsidRPr="00B54007">
        <w:rPr>
          <w:color w:val="000000"/>
          <w:sz w:val="24"/>
          <w:szCs w:val="24"/>
          <w:lang w:eastAsia="ru-RU" w:bidi="ru-RU"/>
        </w:rPr>
        <w:t>.</w:t>
      </w:r>
      <w:r w:rsidRPr="00B54007">
        <w:rPr>
          <w:color w:val="000000"/>
          <w:sz w:val="24"/>
          <w:szCs w:val="24"/>
          <w:lang w:eastAsia="ru-RU" w:bidi="ru-RU"/>
        </w:rPr>
        <w:t xml:space="preserve"> </w:t>
      </w:r>
      <w:r w:rsidR="00721159" w:rsidRPr="00B54007">
        <w:rPr>
          <w:color w:val="000000"/>
          <w:sz w:val="24"/>
          <w:szCs w:val="24"/>
          <w:lang w:eastAsia="ru-RU" w:bidi="ru-RU"/>
        </w:rPr>
        <w:br/>
      </w:r>
      <w:r w:rsidRPr="00B54007">
        <w:rPr>
          <w:color w:val="000000"/>
          <w:sz w:val="24"/>
          <w:szCs w:val="24"/>
          <w:lang w:eastAsia="ru-RU" w:bidi="ru-RU"/>
        </w:rPr>
        <w:t xml:space="preserve">№ 1198 «О федеральной государственной информационной системе, обеспечивающей процесс досудебного (внесудебного) обжалования решений </w:t>
      </w:r>
      <w:r w:rsidR="00721159" w:rsidRPr="00B54007">
        <w:rPr>
          <w:color w:val="000000"/>
          <w:sz w:val="24"/>
          <w:szCs w:val="24"/>
          <w:lang w:eastAsia="ru-RU" w:bidi="ru-RU"/>
        </w:rPr>
        <w:br/>
      </w:r>
      <w:r w:rsidRPr="00B54007">
        <w:rPr>
          <w:color w:val="000000"/>
          <w:sz w:val="24"/>
          <w:szCs w:val="24"/>
          <w:lang w:eastAsia="ru-RU" w:bidi="ru-RU"/>
        </w:rPr>
        <w:t xml:space="preserve">и действий (бездействия), совершенных при предоставлении государственных </w:t>
      </w:r>
      <w:r w:rsidR="0065437E" w:rsidRPr="00B54007">
        <w:rPr>
          <w:color w:val="000000"/>
          <w:sz w:val="24"/>
          <w:szCs w:val="24"/>
          <w:lang w:eastAsia="ru-RU" w:bidi="ru-RU"/>
        </w:rPr>
        <w:br/>
      </w:r>
      <w:r w:rsidRPr="00B54007">
        <w:rPr>
          <w:color w:val="000000"/>
          <w:sz w:val="24"/>
          <w:szCs w:val="24"/>
          <w:lang w:eastAsia="ru-RU" w:bidi="ru-RU"/>
        </w:rPr>
        <w:t>и муниципальных услуг».</w:t>
      </w:r>
    </w:p>
    <w:p w:rsidR="0021362D" w:rsidRPr="00B54007" w:rsidRDefault="0021362D" w:rsidP="0037090B">
      <w:pPr>
        <w:pStyle w:val="1"/>
        <w:numPr>
          <w:ilvl w:val="0"/>
          <w:numId w:val="6"/>
        </w:numPr>
        <w:shd w:val="clear" w:color="auto" w:fill="auto"/>
        <w:tabs>
          <w:tab w:val="left" w:pos="524"/>
        </w:tabs>
        <w:spacing w:after="300"/>
        <w:ind w:firstLine="0"/>
        <w:jc w:val="center"/>
        <w:rPr>
          <w:sz w:val="24"/>
          <w:szCs w:val="24"/>
        </w:rPr>
      </w:pPr>
      <w:r w:rsidRPr="00B54007">
        <w:rPr>
          <w:b/>
          <w:bCs/>
          <w:color w:val="000000"/>
          <w:sz w:val="24"/>
          <w:szCs w:val="24"/>
          <w:lang w:eastAsia="ru-RU" w:bidi="ru-RU"/>
        </w:rPr>
        <w:t xml:space="preserve">Особенности выполнения административных процедур (действий) </w:t>
      </w:r>
      <w:r w:rsidR="0065437E" w:rsidRPr="00B54007">
        <w:rPr>
          <w:b/>
          <w:bCs/>
          <w:color w:val="000000"/>
          <w:sz w:val="24"/>
          <w:szCs w:val="24"/>
          <w:lang w:eastAsia="ru-RU" w:bidi="ru-RU"/>
        </w:rPr>
        <w:br/>
      </w:r>
      <w:r w:rsidRPr="00B54007">
        <w:rPr>
          <w:b/>
          <w:bCs/>
          <w:color w:val="000000"/>
          <w:sz w:val="24"/>
          <w:szCs w:val="24"/>
          <w:lang w:eastAsia="ru-RU" w:bidi="ru-RU"/>
        </w:rPr>
        <w:t>в</w:t>
      </w:r>
      <w:r w:rsidR="0065437E" w:rsidRPr="00B54007">
        <w:rPr>
          <w:b/>
          <w:bCs/>
          <w:color w:val="000000"/>
          <w:sz w:val="24"/>
          <w:szCs w:val="24"/>
          <w:lang w:eastAsia="ru-RU" w:bidi="ru-RU"/>
        </w:rPr>
        <w:t xml:space="preserve"> </w:t>
      </w:r>
      <w:r w:rsidRPr="00B54007">
        <w:rPr>
          <w:b/>
          <w:bCs/>
          <w:color w:val="000000"/>
          <w:sz w:val="24"/>
          <w:szCs w:val="24"/>
          <w:lang w:eastAsia="ru-RU" w:bidi="ru-RU"/>
        </w:rPr>
        <w:t xml:space="preserve">многофункциональных центрах предоставления государственных </w:t>
      </w:r>
      <w:r w:rsidR="0065437E" w:rsidRPr="00B54007">
        <w:rPr>
          <w:b/>
          <w:bCs/>
          <w:color w:val="000000"/>
          <w:sz w:val="24"/>
          <w:szCs w:val="24"/>
          <w:lang w:eastAsia="ru-RU" w:bidi="ru-RU"/>
        </w:rPr>
        <w:br/>
      </w:r>
      <w:r w:rsidRPr="00B54007">
        <w:rPr>
          <w:b/>
          <w:bCs/>
          <w:color w:val="000000"/>
          <w:sz w:val="24"/>
          <w:szCs w:val="24"/>
          <w:lang w:eastAsia="ru-RU" w:bidi="ru-RU"/>
        </w:rPr>
        <w:t>и</w:t>
      </w:r>
      <w:r w:rsidR="0065437E" w:rsidRPr="00B54007">
        <w:rPr>
          <w:b/>
          <w:bCs/>
          <w:color w:val="000000"/>
          <w:sz w:val="24"/>
          <w:szCs w:val="24"/>
          <w:lang w:eastAsia="ru-RU" w:bidi="ru-RU"/>
        </w:rPr>
        <w:t xml:space="preserve"> </w:t>
      </w:r>
      <w:r w:rsidRPr="00B54007">
        <w:rPr>
          <w:b/>
          <w:bCs/>
          <w:color w:val="000000"/>
          <w:sz w:val="24"/>
          <w:szCs w:val="24"/>
          <w:lang w:eastAsia="ru-RU" w:bidi="ru-RU"/>
        </w:rPr>
        <w:t>муниципальных услуг</w:t>
      </w:r>
    </w:p>
    <w:p w:rsidR="0021362D" w:rsidRPr="00B54007" w:rsidRDefault="0021362D" w:rsidP="0021362D">
      <w:pPr>
        <w:pStyle w:val="1"/>
        <w:shd w:val="clear" w:color="auto" w:fill="auto"/>
        <w:ind w:firstLine="0"/>
        <w:jc w:val="center"/>
        <w:rPr>
          <w:b/>
          <w:bCs/>
          <w:color w:val="000000"/>
          <w:sz w:val="24"/>
          <w:szCs w:val="24"/>
          <w:lang w:eastAsia="ru-RU" w:bidi="ru-RU"/>
        </w:rPr>
      </w:pPr>
      <w:r w:rsidRPr="00B54007">
        <w:rPr>
          <w:b/>
          <w:bCs/>
          <w:color w:val="000000"/>
          <w:sz w:val="24"/>
          <w:szCs w:val="24"/>
          <w:lang w:eastAsia="ru-RU" w:bidi="ru-RU"/>
        </w:rPr>
        <w:t xml:space="preserve">Исчерпывающий перечень административных процедур </w:t>
      </w:r>
      <w:r w:rsidR="00F9137E" w:rsidRPr="00B54007">
        <w:rPr>
          <w:b/>
          <w:bCs/>
          <w:color w:val="000000"/>
          <w:sz w:val="24"/>
          <w:szCs w:val="24"/>
          <w:lang w:eastAsia="ru-RU" w:bidi="ru-RU"/>
        </w:rPr>
        <w:t>(действий) при</w:t>
      </w:r>
      <w:r w:rsidR="00F9137E" w:rsidRPr="00B54007">
        <w:rPr>
          <w:b/>
          <w:bCs/>
          <w:color w:val="000000"/>
          <w:sz w:val="24"/>
          <w:szCs w:val="24"/>
          <w:lang w:eastAsia="ru-RU" w:bidi="ru-RU"/>
        </w:rPr>
        <w:br/>
        <w:t>предоставлении муниципальной</w:t>
      </w:r>
      <w:r w:rsidRPr="00B54007">
        <w:rPr>
          <w:b/>
          <w:bCs/>
          <w:color w:val="000000"/>
          <w:sz w:val="24"/>
          <w:szCs w:val="24"/>
          <w:lang w:eastAsia="ru-RU" w:bidi="ru-RU"/>
        </w:rPr>
        <w:t xml:space="preserve"> услуги, выполняемых</w:t>
      </w:r>
      <w:r w:rsidRPr="00B54007">
        <w:rPr>
          <w:b/>
          <w:bCs/>
          <w:color w:val="000000"/>
          <w:sz w:val="24"/>
          <w:szCs w:val="24"/>
          <w:lang w:eastAsia="ru-RU" w:bidi="ru-RU"/>
        </w:rPr>
        <w:br/>
      </w:r>
      <w:r w:rsidR="00721159" w:rsidRPr="00B54007">
        <w:rPr>
          <w:b/>
          <w:bCs/>
          <w:color w:val="000000"/>
          <w:sz w:val="24"/>
          <w:szCs w:val="24"/>
          <w:lang w:eastAsia="ru-RU" w:bidi="ru-RU"/>
        </w:rPr>
        <w:t>МФЦ</w:t>
      </w:r>
    </w:p>
    <w:p w:rsidR="00721159" w:rsidRPr="00B54007" w:rsidRDefault="00721159" w:rsidP="0021362D">
      <w:pPr>
        <w:pStyle w:val="1"/>
        <w:shd w:val="clear" w:color="auto" w:fill="auto"/>
        <w:ind w:firstLine="0"/>
        <w:jc w:val="center"/>
        <w:rPr>
          <w:sz w:val="24"/>
          <w:szCs w:val="24"/>
        </w:rPr>
      </w:pP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6.1 </w:t>
      </w:r>
      <w:r w:rsidR="00721159" w:rsidRPr="00B54007">
        <w:rPr>
          <w:color w:val="000000"/>
          <w:sz w:val="24"/>
          <w:szCs w:val="24"/>
          <w:lang w:eastAsia="ru-RU" w:bidi="ru-RU"/>
        </w:rPr>
        <w:t>МФЦ</w:t>
      </w:r>
      <w:r w:rsidRPr="00B54007">
        <w:rPr>
          <w:color w:val="000000"/>
          <w:sz w:val="24"/>
          <w:szCs w:val="24"/>
          <w:lang w:eastAsia="ru-RU" w:bidi="ru-RU"/>
        </w:rPr>
        <w:t xml:space="preserve"> осуществляет:</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информирование </w:t>
      </w:r>
      <w:r w:rsidR="00721159" w:rsidRPr="00B54007">
        <w:rPr>
          <w:color w:val="000000"/>
          <w:sz w:val="24"/>
          <w:szCs w:val="24"/>
          <w:lang w:eastAsia="ru-RU" w:bidi="ru-RU"/>
        </w:rPr>
        <w:t>З</w:t>
      </w:r>
      <w:r w:rsidRPr="00B54007">
        <w:rPr>
          <w:color w:val="000000"/>
          <w:sz w:val="24"/>
          <w:szCs w:val="24"/>
          <w:lang w:eastAsia="ru-RU" w:bidi="ru-RU"/>
        </w:rPr>
        <w:t xml:space="preserve">аявителей о порядке предоставления </w:t>
      </w:r>
      <w:r w:rsidR="00F9137E" w:rsidRPr="00B54007">
        <w:rPr>
          <w:color w:val="000000"/>
          <w:sz w:val="24"/>
          <w:szCs w:val="24"/>
          <w:lang w:eastAsia="ru-RU" w:bidi="ru-RU"/>
        </w:rPr>
        <w:t>муниципальной</w:t>
      </w:r>
      <w:r w:rsidRPr="00B54007">
        <w:rPr>
          <w:color w:val="000000"/>
          <w:sz w:val="24"/>
          <w:szCs w:val="24"/>
          <w:lang w:eastAsia="ru-RU" w:bidi="ru-RU"/>
        </w:rPr>
        <w:t xml:space="preserve"> услуги в </w:t>
      </w:r>
      <w:r w:rsidR="00721159" w:rsidRPr="00B54007">
        <w:rPr>
          <w:color w:val="000000"/>
          <w:sz w:val="24"/>
          <w:szCs w:val="24"/>
          <w:lang w:eastAsia="ru-RU" w:bidi="ru-RU"/>
        </w:rPr>
        <w:t>МФЦ</w:t>
      </w:r>
      <w:r w:rsidRPr="00B54007">
        <w:rPr>
          <w:color w:val="000000"/>
          <w:sz w:val="24"/>
          <w:szCs w:val="24"/>
          <w:lang w:eastAsia="ru-RU" w:bidi="ru-RU"/>
        </w:rPr>
        <w:t>, по иным вопросам, связанным с п</w:t>
      </w:r>
      <w:r w:rsidR="00F9137E" w:rsidRPr="00B54007">
        <w:rPr>
          <w:color w:val="000000"/>
          <w:sz w:val="24"/>
          <w:szCs w:val="24"/>
          <w:lang w:eastAsia="ru-RU" w:bidi="ru-RU"/>
        </w:rPr>
        <w:t>редоставлением муниципальной</w:t>
      </w:r>
      <w:r w:rsidRPr="00B54007">
        <w:rPr>
          <w:color w:val="000000"/>
          <w:sz w:val="24"/>
          <w:szCs w:val="24"/>
          <w:lang w:eastAsia="ru-RU" w:bidi="ru-RU"/>
        </w:rPr>
        <w:t xml:space="preserve"> услуги, а также консультирование заявителей о порядке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 </w:t>
      </w:r>
      <w:r w:rsidR="00721159" w:rsidRPr="00B54007">
        <w:rPr>
          <w:color w:val="000000"/>
          <w:sz w:val="24"/>
          <w:szCs w:val="24"/>
          <w:lang w:eastAsia="ru-RU" w:bidi="ru-RU"/>
        </w:rPr>
        <w:t>МФЦ</w:t>
      </w:r>
      <w:r w:rsidRPr="00B54007">
        <w:rPr>
          <w:color w:val="000000"/>
          <w:sz w:val="24"/>
          <w:szCs w:val="24"/>
          <w:lang w:eastAsia="ru-RU" w:bidi="ru-RU"/>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выдачу заявителю результата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на бумажном носителе, подтверждающих содержание электронных документов, направленных в </w:t>
      </w:r>
      <w:r w:rsidR="00721159" w:rsidRPr="00B54007">
        <w:rPr>
          <w:color w:val="000000"/>
          <w:sz w:val="24"/>
          <w:szCs w:val="24"/>
          <w:lang w:eastAsia="ru-RU" w:bidi="ru-RU"/>
        </w:rPr>
        <w:t xml:space="preserve">МФЦ </w:t>
      </w:r>
      <w:r w:rsidRPr="00B54007">
        <w:rPr>
          <w:color w:val="000000"/>
          <w:sz w:val="24"/>
          <w:szCs w:val="24"/>
          <w:lang w:eastAsia="ru-RU" w:bidi="ru-RU"/>
        </w:rPr>
        <w:t xml:space="preserve">по результатам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F9137E" w:rsidRPr="00B54007">
        <w:rPr>
          <w:color w:val="000000"/>
          <w:sz w:val="24"/>
          <w:szCs w:val="24"/>
          <w:lang w:eastAsia="ru-RU" w:bidi="ru-RU"/>
        </w:rPr>
        <w:t xml:space="preserve">редоставляющих </w:t>
      </w:r>
      <w:r w:rsidRPr="00B54007">
        <w:rPr>
          <w:color w:val="000000"/>
          <w:sz w:val="24"/>
          <w:szCs w:val="24"/>
          <w:lang w:eastAsia="ru-RU" w:bidi="ru-RU"/>
        </w:rPr>
        <w:t>му</w:t>
      </w:r>
      <w:r w:rsidR="00F9137E" w:rsidRPr="00B54007">
        <w:rPr>
          <w:color w:val="000000"/>
          <w:sz w:val="24"/>
          <w:szCs w:val="24"/>
          <w:lang w:eastAsia="ru-RU" w:bidi="ru-RU"/>
        </w:rPr>
        <w:t>ниципальных</w:t>
      </w:r>
      <w:r w:rsidRPr="00B54007">
        <w:rPr>
          <w:color w:val="000000"/>
          <w:sz w:val="24"/>
          <w:szCs w:val="24"/>
          <w:lang w:eastAsia="ru-RU" w:bidi="ru-RU"/>
        </w:rPr>
        <w:t xml:space="preserve"> услуг;</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иные процедуры и действия, предусмотренные Федеральным законом </w:t>
      </w:r>
      <w:r w:rsidR="0065437E" w:rsidRPr="00B54007">
        <w:rPr>
          <w:color w:val="000000"/>
          <w:sz w:val="24"/>
          <w:szCs w:val="24"/>
          <w:lang w:eastAsia="ru-RU" w:bidi="ru-RU"/>
        </w:rPr>
        <w:br/>
      </w:r>
      <w:r w:rsidRPr="00B54007">
        <w:rPr>
          <w:color w:val="000000"/>
          <w:sz w:val="24"/>
          <w:szCs w:val="24"/>
          <w:lang w:eastAsia="ru-RU" w:bidi="ru-RU"/>
        </w:rPr>
        <w:t>№ 210-ФЗ.</w:t>
      </w:r>
    </w:p>
    <w:p w:rsidR="0021362D" w:rsidRPr="00B54007" w:rsidRDefault="0021362D" w:rsidP="0021362D">
      <w:pPr>
        <w:pStyle w:val="1"/>
        <w:shd w:val="clear" w:color="auto" w:fill="auto"/>
        <w:spacing w:after="320"/>
        <w:ind w:firstLine="720"/>
        <w:jc w:val="both"/>
        <w:rPr>
          <w:sz w:val="24"/>
          <w:szCs w:val="24"/>
        </w:rPr>
      </w:pPr>
      <w:r w:rsidRPr="00B54007">
        <w:rPr>
          <w:color w:val="000000"/>
          <w:sz w:val="24"/>
          <w:szCs w:val="24"/>
          <w:lang w:eastAsia="ru-RU" w:bidi="ru-RU"/>
        </w:rPr>
        <w:t xml:space="preserve">В соответствии с частью 1.1 статьи 16 Федерального закона № 210-ФЗ для реализации своих функций </w:t>
      </w:r>
      <w:r w:rsidR="00721159" w:rsidRPr="00B54007">
        <w:rPr>
          <w:color w:val="000000"/>
          <w:sz w:val="24"/>
          <w:szCs w:val="24"/>
          <w:lang w:eastAsia="ru-RU" w:bidi="ru-RU"/>
        </w:rPr>
        <w:t>МФЦ</w:t>
      </w:r>
      <w:r w:rsidRPr="00B54007">
        <w:rPr>
          <w:color w:val="000000"/>
          <w:sz w:val="24"/>
          <w:szCs w:val="24"/>
          <w:lang w:eastAsia="ru-RU" w:bidi="ru-RU"/>
        </w:rPr>
        <w:t xml:space="preserve"> вправе привлекать иные организации.</w:t>
      </w:r>
    </w:p>
    <w:p w:rsidR="0021362D" w:rsidRPr="00B54007" w:rsidRDefault="0021362D" w:rsidP="0021362D">
      <w:pPr>
        <w:pStyle w:val="24"/>
        <w:keepNext/>
        <w:keepLines/>
        <w:shd w:val="clear" w:color="auto" w:fill="auto"/>
        <w:spacing w:after="0"/>
        <w:rPr>
          <w:color w:val="000000"/>
          <w:sz w:val="24"/>
          <w:szCs w:val="24"/>
          <w:lang w:eastAsia="ru-RU" w:bidi="ru-RU"/>
        </w:rPr>
      </w:pPr>
      <w:bookmarkStart w:id="26" w:name="bookmark166"/>
      <w:bookmarkStart w:id="27" w:name="bookmark167"/>
      <w:r w:rsidRPr="00B54007">
        <w:rPr>
          <w:color w:val="000000"/>
          <w:sz w:val="24"/>
          <w:szCs w:val="24"/>
          <w:lang w:eastAsia="ru-RU" w:bidi="ru-RU"/>
        </w:rPr>
        <w:t>Информирование заявителей</w:t>
      </w:r>
      <w:bookmarkEnd w:id="26"/>
      <w:bookmarkEnd w:id="27"/>
    </w:p>
    <w:p w:rsidR="00721159" w:rsidRPr="00B54007" w:rsidRDefault="00721159" w:rsidP="0021362D">
      <w:pPr>
        <w:pStyle w:val="24"/>
        <w:keepNext/>
        <w:keepLines/>
        <w:shd w:val="clear" w:color="auto" w:fill="auto"/>
        <w:spacing w:after="0"/>
        <w:rPr>
          <w:sz w:val="24"/>
          <w:szCs w:val="24"/>
        </w:rPr>
      </w:pPr>
    </w:p>
    <w:p w:rsidR="0021362D" w:rsidRPr="00B54007" w:rsidRDefault="0021362D" w:rsidP="0037090B">
      <w:pPr>
        <w:pStyle w:val="1"/>
        <w:numPr>
          <w:ilvl w:val="0"/>
          <w:numId w:val="10"/>
        </w:numPr>
        <w:shd w:val="clear" w:color="auto" w:fill="auto"/>
        <w:tabs>
          <w:tab w:val="left" w:pos="1517"/>
        </w:tabs>
        <w:ind w:firstLine="720"/>
        <w:jc w:val="both"/>
        <w:rPr>
          <w:sz w:val="24"/>
          <w:szCs w:val="24"/>
        </w:rPr>
      </w:pPr>
      <w:r w:rsidRPr="00B54007">
        <w:rPr>
          <w:color w:val="000000"/>
          <w:sz w:val="24"/>
          <w:szCs w:val="24"/>
          <w:lang w:eastAsia="ru-RU" w:bidi="ru-RU"/>
        </w:rPr>
        <w:t xml:space="preserve">Информирование заявителя </w:t>
      </w:r>
      <w:r w:rsidR="00721159" w:rsidRPr="00B54007">
        <w:rPr>
          <w:color w:val="000000"/>
          <w:sz w:val="24"/>
          <w:szCs w:val="24"/>
          <w:lang w:eastAsia="ru-RU" w:bidi="ru-RU"/>
        </w:rPr>
        <w:t>МФЦ</w:t>
      </w:r>
      <w:r w:rsidRPr="00B54007">
        <w:rPr>
          <w:color w:val="000000"/>
          <w:sz w:val="24"/>
          <w:szCs w:val="24"/>
          <w:lang w:eastAsia="ru-RU" w:bidi="ru-RU"/>
        </w:rPr>
        <w:t xml:space="preserve"> осуществляется следующими способами: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1159" w:rsidRPr="00B54007">
        <w:rPr>
          <w:color w:val="000000"/>
          <w:sz w:val="24"/>
          <w:szCs w:val="24"/>
          <w:lang w:eastAsia="ru-RU" w:bidi="ru-RU"/>
        </w:rPr>
        <w:t>МФЦ</w:t>
      </w:r>
      <w:r w:rsidRPr="00B54007">
        <w:rPr>
          <w:color w:val="000000"/>
          <w:sz w:val="24"/>
          <w:szCs w:val="24"/>
          <w:lang w:eastAsia="ru-RU" w:bidi="ru-RU"/>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б) при обращении заявителя в </w:t>
      </w:r>
      <w:r w:rsidR="00721159" w:rsidRPr="00B54007">
        <w:rPr>
          <w:color w:val="000000"/>
          <w:sz w:val="24"/>
          <w:szCs w:val="24"/>
          <w:lang w:eastAsia="ru-RU" w:bidi="ru-RU"/>
        </w:rPr>
        <w:t xml:space="preserve">МФЦ </w:t>
      </w:r>
      <w:r w:rsidRPr="00B54007">
        <w:rPr>
          <w:color w:val="000000"/>
          <w:sz w:val="24"/>
          <w:szCs w:val="24"/>
          <w:lang w:eastAsia="ru-RU" w:bidi="ru-RU"/>
        </w:rPr>
        <w:t>лично, по телефону, посредством почтовых отправлений, либо по электронной почте.</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При личном обращении работник </w:t>
      </w:r>
      <w:r w:rsidR="00721159" w:rsidRPr="00B54007">
        <w:rPr>
          <w:color w:val="000000"/>
          <w:sz w:val="24"/>
          <w:szCs w:val="24"/>
          <w:lang w:eastAsia="ru-RU" w:bidi="ru-RU"/>
        </w:rPr>
        <w:t xml:space="preserve">МФЦ </w:t>
      </w:r>
      <w:r w:rsidRPr="00B54007">
        <w:rPr>
          <w:color w:val="000000"/>
          <w:sz w:val="24"/>
          <w:szCs w:val="24"/>
          <w:lang w:eastAsia="ru-RU" w:bidi="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65437E" w:rsidRPr="00B54007">
        <w:rPr>
          <w:color w:val="000000"/>
          <w:sz w:val="24"/>
          <w:szCs w:val="24"/>
          <w:lang w:eastAsia="ru-RU" w:bidi="ru-RU"/>
        </w:rPr>
        <w:br/>
      </w:r>
      <w:r w:rsidRPr="00B54007">
        <w:rPr>
          <w:color w:val="000000"/>
          <w:sz w:val="24"/>
          <w:szCs w:val="24"/>
          <w:lang w:eastAsia="ru-RU" w:bidi="ru-RU"/>
        </w:rPr>
        <w:t xml:space="preserve">в секторе информирования для получения информации о </w:t>
      </w:r>
      <w:r w:rsidR="00721159" w:rsidRPr="00B54007">
        <w:rPr>
          <w:color w:val="000000"/>
          <w:sz w:val="24"/>
          <w:szCs w:val="24"/>
          <w:lang w:eastAsia="ru-RU" w:bidi="ru-RU"/>
        </w:rPr>
        <w:t>государственных (</w:t>
      </w:r>
      <w:r w:rsidRPr="00B54007">
        <w:rPr>
          <w:color w:val="000000"/>
          <w:sz w:val="24"/>
          <w:szCs w:val="24"/>
          <w:lang w:eastAsia="ru-RU" w:bidi="ru-RU"/>
        </w:rPr>
        <w:t>муниципальных</w:t>
      </w:r>
      <w:r w:rsidR="00721159" w:rsidRPr="00B54007">
        <w:rPr>
          <w:color w:val="000000"/>
          <w:sz w:val="24"/>
          <w:szCs w:val="24"/>
          <w:lang w:eastAsia="ru-RU" w:bidi="ru-RU"/>
        </w:rPr>
        <w:t>)</w:t>
      </w:r>
      <w:r w:rsidRPr="00B54007">
        <w:rPr>
          <w:color w:val="000000"/>
          <w:sz w:val="24"/>
          <w:szCs w:val="24"/>
          <w:lang w:eastAsia="ru-RU" w:bidi="ru-RU"/>
        </w:rPr>
        <w:t xml:space="preserve"> услугах не может превышать 15 минут.</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Ответ на телефонный звонок должен начинаться с информации </w:t>
      </w:r>
      <w:r w:rsidR="0065437E" w:rsidRPr="00B54007">
        <w:rPr>
          <w:color w:val="000000"/>
          <w:sz w:val="24"/>
          <w:szCs w:val="24"/>
          <w:lang w:eastAsia="ru-RU" w:bidi="ru-RU"/>
        </w:rPr>
        <w:br/>
      </w:r>
      <w:r w:rsidRPr="00B54007">
        <w:rPr>
          <w:color w:val="000000"/>
          <w:sz w:val="24"/>
          <w:szCs w:val="24"/>
          <w:lang w:eastAsia="ru-RU" w:bidi="ru-RU"/>
        </w:rPr>
        <w:t xml:space="preserve">о наименовании организации, фамилии, имени, отчестве и должности работника </w:t>
      </w:r>
      <w:r w:rsidR="00721159" w:rsidRPr="00B54007">
        <w:rPr>
          <w:color w:val="000000"/>
          <w:sz w:val="24"/>
          <w:szCs w:val="24"/>
          <w:lang w:eastAsia="ru-RU" w:bidi="ru-RU"/>
        </w:rPr>
        <w:t>МФЦ</w:t>
      </w:r>
      <w:r w:rsidRPr="00B54007">
        <w:rPr>
          <w:color w:val="000000"/>
          <w:sz w:val="24"/>
          <w:szCs w:val="24"/>
          <w:lang w:eastAsia="ru-RU" w:bidi="ru-RU"/>
        </w:rPr>
        <w:t xml:space="preserve">, принявшего телефонный звонок. Индивидуальное устное консультирование при обращении заявителя по телефону работник </w:t>
      </w:r>
      <w:r w:rsidR="00721159" w:rsidRPr="00B54007">
        <w:rPr>
          <w:color w:val="000000"/>
          <w:sz w:val="24"/>
          <w:szCs w:val="24"/>
          <w:lang w:eastAsia="ru-RU" w:bidi="ru-RU"/>
        </w:rPr>
        <w:t xml:space="preserve">МФЦ </w:t>
      </w:r>
      <w:r w:rsidRPr="00B54007">
        <w:rPr>
          <w:color w:val="000000"/>
          <w:sz w:val="24"/>
          <w:szCs w:val="24"/>
          <w:lang w:eastAsia="ru-RU" w:bidi="ru-RU"/>
        </w:rPr>
        <w:t>осуществляет не более 10 минут;</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 случае если для подготовки ответа требуется более продолжительное время, работник </w:t>
      </w:r>
      <w:r w:rsidR="00721159" w:rsidRPr="00B54007">
        <w:rPr>
          <w:color w:val="000000"/>
          <w:sz w:val="24"/>
          <w:szCs w:val="24"/>
          <w:lang w:eastAsia="ru-RU" w:bidi="ru-RU"/>
        </w:rPr>
        <w:t>МФЦ</w:t>
      </w:r>
      <w:r w:rsidRPr="00B54007">
        <w:rPr>
          <w:color w:val="000000"/>
          <w:sz w:val="24"/>
          <w:szCs w:val="24"/>
          <w:lang w:eastAsia="ru-RU" w:bidi="ru-RU"/>
        </w:rPr>
        <w:t>, осуществляющий индивидуальное устное консультирование по телефону, может предложить заявителю:</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lastRenderedPageBreak/>
        <w:t xml:space="preserve">изложить обращение в письменной форме (ответ направляется Заявителю </w:t>
      </w:r>
      <w:r w:rsidR="0065437E" w:rsidRPr="00B54007">
        <w:rPr>
          <w:color w:val="000000"/>
          <w:sz w:val="24"/>
          <w:szCs w:val="24"/>
          <w:lang w:eastAsia="ru-RU" w:bidi="ru-RU"/>
        </w:rPr>
        <w:br/>
      </w:r>
      <w:r w:rsidRPr="00B54007">
        <w:rPr>
          <w:color w:val="000000"/>
          <w:sz w:val="24"/>
          <w:szCs w:val="24"/>
          <w:lang w:eastAsia="ru-RU" w:bidi="ru-RU"/>
        </w:rPr>
        <w:t>в соответствии со способом, указанным в обращении);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назначить другое время для консультаций.</w:t>
      </w:r>
    </w:p>
    <w:p w:rsidR="0021362D" w:rsidRPr="00B54007" w:rsidRDefault="0021362D" w:rsidP="0021362D">
      <w:pPr>
        <w:pStyle w:val="1"/>
        <w:shd w:val="clear" w:color="auto" w:fill="auto"/>
        <w:spacing w:after="320"/>
        <w:ind w:firstLine="720"/>
        <w:jc w:val="both"/>
        <w:rPr>
          <w:sz w:val="24"/>
          <w:szCs w:val="24"/>
        </w:rPr>
      </w:pPr>
      <w:r w:rsidRPr="00B54007">
        <w:rPr>
          <w:color w:val="000000"/>
          <w:sz w:val="24"/>
          <w:szCs w:val="24"/>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65437E" w:rsidRPr="00B54007">
        <w:rPr>
          <w:color w:val="000000"/>
          <w:sz w:val="24"/>
          <w:szCs w:val="24"/>
          <w:lang w:eastAsia="ru-RU" w:bidi="ru-RU"/>
        </w:rPr>
        <w:br/>
      </w:r>
      <w:r w:rsidRPr="00B54007">
        <w:rPr>
          <w:color w:val="000000"/>
          <w:sz w:val="24"/>
          <w:szCs w:val="24"/>
          <w:lang w:eastAsia="ru-RU" w:bidi="ru-RU"/>
        </w:rPr>
        <w:t xml:space="preserve">в форме электронного документа, и в письменной форме по почтовому адресу, указанному в обращении, поступившем в </w:t>
      </w:r>
      <w:r w:rsidR="00721159" w:rsidRPr="00B54007">
        <w:rPr>
          <w:color w:val="000000"/>
          <w:sz w:val="24"/>
          <w:szCs w:val="24"/>
          <w:lang w:eastAsia="ru-RU" w:bidi="ru-RU"/>
        </w:rPr>
        <w:t xml:space="preserve">МФЦ </w:t>
      </w:r>
      <w:r w:rsidRPr="00B54007">
        <w:rPr>
          <w:color w:val="000000"/>
          <w:sz w:val="24"/>
          <w:szCs w:val="24"/>
          <w:lang w:eastAsia="ru-RU" w:bidi="ru-RU"/>
        </w:rPr>
        <w:t>в письменной форме.</w:t>
      </w: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Выдача заявителю результата предоставления государственной</w:t>
      </w:r>
      <w:r w:rsidRPr="00B54007">
        <w:rPr>
          <w:b/>
          <w:bCs/>
          <w:color w:val="000000"/>
          <w:sz w:val="24"/>
          <w:szCs w:val="24"/>
          <w:lang w:eastAsia="ru-RU" w:bidi="ru-RU"/>
        </w:rPr>
        <w:br/>
        <w:t>(муниципальной) услуги</w:t>
      </w:r>
    </w:p>
    <w:p w:rsidR="0021362D" w:rsidRPr="00B54007" w:rsidRDefault="0021362D" w:rsidP="0037090B">
      <w:pPr>
        <w:pStyle w:val="1"/>
        <w:numPr>
          <w:ilvl w:val="0"/>
          <w:numId w:val="10"/>
        </w:numPr>
        <w:shd w:val="clear" w:color="auto" w:fill="auto"/>
        <w:tabs>
          <w:tab w:val="left" w:pos="1351"/>
        </w:tabs>
        <w:ind w:firstLine="720"/>
        <w:jc w:val="both"/>
        <w:rPr>
          <w:sz w:val="24"/>
          <w:szCs w:val="24"/>
        </w:rPr>
      </w:pPr>
      <w:r w:rsidRPr="00B54007">
        <w:rPr>
          <w:color w:val="000000"/>
          <w:sz w:val="24"/>
          <w:szCs w:val="24"/>
          <w:lang w:eastAsia="ru-RU" w:bidi="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w:t>
      </w:r>
      <w:r w:rsidR="0065437E" w:rsidRPr="00B54007">
        <w:rPr>
          <w:color w:val="000000"/>
          <w:sz w:val="24"/>
          <w:szCs w:val="24"/>
          <w:lang w:eastAsia="ru-RU" w:bidi="ru-RU"/>
        </w:rPr>
        <w:br/>
      </w:r>
      <w:r w:rsidRPr="00B54007">
        <w:rPr>
          <w:color w:val="000000"/>
          <w:sz w:val="24"/>
          <w:szCs w:val="24"/>
          <w:lang w:eastAsia="ru-RU" w:bidi="ru-RU"/>
        </w:rPr>
        <w:t xml:space="preserve">в </w:t>
      </w:r>
      <w:r w:rsidR="00B64FA0" w:rsidRPr="00B54007">
        <w:rPr>
          <w:color w:val="000000"/>
          <w:sz w:val="24"/>
          <w:szCs w:val="24"/>
          <w:lang w:eastAsia="ru-RU" w:bidi="ru-RU"/>
        </w:rPr>
        <w:t>МФЦ</w:t>
      </w:r>
      <w:r w:rsidRPr="00B54007">
        <w:rPr>
          <w:color w:val="000000"/>
          <w:sz w:val="24"/>
          <w:szCs w:val="24"/>
          <w:lang w:eastAsia="ru-RU" w:bidi="ru-RU"/>
        </w:rPr>
        <w:t xml:space="preserve"> для последующей выдачи заявителю (представителю) способом, согласно </w:t>
      </w:r>
      <w:r w:rsidR="00B64FA0" w:rsidRPr="00B54007">
        <w:rPr>
          <w:color w:val="000000"/>
          <w:sz w:val="24"/>
          <w:szCs w:val="24"/>
          <w:lang w:eastAsia="ru-RU" w:bidi="ru-RU"/>
        </w:rPr>
        <w:t>заключенному С</w:t>
      </w:r>
      <w:r w:rsidRPr="00B54007">
        <w:rPr>
          <w:color w:val="000000"/>
          <w:sz w:val="24"/>
          <w:szCs w:val="24"/>
          <w:lang w:eastAsia="ru-RU" w:bidi="ru-RU"/>
        </w:rPr>
        <w:t>оглашени</w:t>
      </w:r>
      <w:r w:rsidR="00B64FA0" w:rsidRPr="00B54007">
        <w:rPr>
          <w:color w:val="000000"/>
          <w:sz w:val="24"/>
          <w:szCs w:val="24"/>
          <w:lang w:eastAsia="ru-RU" w:bidi="ru-RU"/>
        </w:rPr>
        <w:t>ю</w:t>
      </w:r>
      <w:r w:rsidRPr="00B54007">
        <w:rPr>
          <w:color w:val="000000"/>
          <w:sz w:val="24"/>
          <w:szCs w:val="24"/>
          <w:lang w:eastAsia="ru-RU" w:bidi="ru-RU"/>
        </w:rPr>
        <w:t xml:space="preserve"> о взаимодействии</w:t>
      </w:r>
      <w:r w:rsidR="001C0749" w:rsidRPr="00B54007">
        <w:rPr>
          <w:sz w:val="24"/>
          <w:szCs w:val="24"/>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Порядок и сроки </w:t>
      </w:r>
      <w:r w:rsidRPr="00B54007">
        <w:rPr>
          <w:sz w:val="24"/>
          <w:szCs w:val="24"/>
        </w:rPr>
        <w:t xml:space="preserve">передачи Уполномоченным органом таких документов </w:t>
      </w:r>
      <w:r w:rsidR="0065437E" w:rsidRPr="00B54007">
        <w:rPr>
          <w:sz w:val="24"/>
          <w:szCs w:val="24"/>
        </w:rPr>
        <w:br/>
      </w:r>
      <w:r w:rsidRPr="00B54007">
        <w:rPr>
          <w:sz w:val="24"/>
          <w:szCs w:val="24"/>
        </w:rPr>
        <w:t xml:space="preserve">в </w:t>
      </w:r>
      <w:r w:rsidR="00B64FA0" w:rsidRPr="00B54007">
        <w:rPr>
          <w:sz w:val="24"/>
          <w:szCs w:val="24"/>
        </w:rPr>
        <w:t>МФЦ</w:t>
      </w:r>
      <w:r w:rsidRPr="00B54007">
        <w:rPr>
          <w:sz w:val="24"/>
          <w:szCs w:val="24"/>
        </w:rPr>
        <w:t xml:space="preserve"> определяются </w:t>
      </w:r>
      <w:r w:rsidR="00B64FA0" w:rsidRPr="00B54007">
        <w:rPr>
          <w:sz w:val="24"/>
          <w:szCs w:val="24"/>
        </w:rPr>
        <w:t>С</w:t>
      </w:r>
      <w:r w:rsidRPr="00B54007">
        <w:rPr>
          <w:sz w:val="24"/>
          <w:szCs w:val="24"/>
        </w:rPr>
        <w:t>оглашением о взаимодействии.</w:t>
      </w:r>
    </w:p>
    <w:p w:rsidR="0021362D" w:rsidRPr="00B54007" w:rsidRDefault="0021362D" w:rsidP="0037090B">
      <w:pPr>
        <w:pStyle w:val="1"/>
        <w:numPr>
          <w:ilvl w:val="0"/>
          <w:numId w:val="10"/>
        </w:numPr>
        <w:shd w:val="clear" w:color="auto" w:fill="auto"/>
        <w:tabs>
          <w:tab w:val="left" w:pos="1351"/>
        </w:tabs>
        <w:ind w:firstLine="720"/>
        <w:jc w:val="both"/>
        <w:rPr>
          <w:sz w:val="24"/>
          <w:szCs w:val="24"/>
        </w:rPr>
      </w:pPr>
      <w:r w:rsidRPr="00B54007">
        <w:rPr>
          <w:color w:val="000000"/>
          <w:sz w:val="24"/>
          <w:szCs w:val="24"/>
          <w:lang w:eastAsia="ru-RU" w:bidi="ru-RU"/>
        </w:rPr>
        <w:t>Прием заявителей для выдачи документов, являющих</w:t>
      </w:r>
      <w:r w:rsidR="00F9137E" w:rsidRPr="00B54007">
        <w:rPr>
          <w:color w:val="000000"/>
          <w:sz w:val="24"/>
          <w:szCs w:val="24"/>
          <w:lang w:eastAsia="ru-RU" w:bidi="ru-RU"/>
        </w:rPr>
        <w:t>ся результатом муниципальной</w:t>
      </w:r>
      <w:r w:rsidRPr="00B54007">
        <w:rPr>
          <w:color w:val="000000"/>
          <w:sz w:val="24"/>
          <w:szCs w:val="24"/>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Работник </w:t>
      </w:r>
      <w:r w:rsidR="00B64FA0" w:rsidRPr="00B54007">
        <w:rPr>
          <w:color w:val="000000"/>
          <w:sz w:val="24"/>
          <w:szCs w:val="24"/>
          <w:lang w:eastAsia="ru-RU" w:bidi="ru-RU"/>
        </w:rPr>
        <w:t>МФЦ</w:t>
      </w:r>
      <w:r w:rsidRPr="00B54007">
        <w:rPr>
          <w:color w:val="000000"/>
          <w:sz w:val="24"/>
          <w:szCs w:val="24"/>
          <w:lang w:eastAsia="ru-RU" w:bidi="ru-RU"/>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проверяет полномочия представителя заявителя (в случае обращения представителя заявителя);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определяет статус исполнения заявления заявителя в ГИС;</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распечатывает результат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 виде экземпляра электронного документа на бумажном носителе и заверяет его с использованием печати </w:t>
      </w:r>
      <w:r w:rsidR="00B64FA0" w:rsidRPr="00B54007">
        <w:rPr>
          <w:color w:val="000000"/>
          <w:sz w:val="24"/>
          <w:szCs w:val="24"/>
          <w:lang w:eastAsia="ru-RU" w:bidi="ru-RU"/>
        </w:rPr>
        <w:t>МФЦ</w:t>
      </w:r>
      <w:r w:rsidRPr="00B54007">
        <w:rPr>
          <w:color w:val="000000"/>
          <w:sz w:val="24"/>
          <w:szCs w:val="24"/>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заверяет экземпляр электронного документа на бумажном носителе </w:t>
      </w:r>
      <w:r w:rsidR="0065437E" w:rsidRPr="00B54007">
        <w:rPr>
          <w:color w:val="000000"/>
          <w:sz w:val="24"/>
          <w:szCs w:val="24"/>
          <w:lang w:eastAsia="ru-RU" w:bidi="ru-RU"/>
        </w:rPr>
        <w:br/>
      </w:r>
      <w:r w:rsidRPr="00B54007">
        <w:rPr>
          <w:color w:val="000000"/>
          <w:sz w:val="24"/>
          <w:szCs w:val="24"/>
          <w:lang w:eastAsia="ru-RU" w:bidi="ru-RU"/>
        </w:rPr>
        <w:t xml:space="preserve">с использованием печати </w:t>
      </w:r>
      <w:r w:rsidR="00B64FA0" w:rsidRPr="00B54007">
        <w:rPr>
          <w:color w:val="000000"/>
          <w:sz w:val="24"/>
          <w:szCs w:val="24"/>
          <w:lang w:eastAsia="ru-RU" w:bidi="ru-RU"/>
        </w:rPr>
        <w:t>МФЦ</w:t>
      </w:r>
      <w:r w:rsidRPr="00B54007">
        <w:rPr>
          <w:color w:val="000000"/>
          <w:sz w:val="24"/>
          <w:szCs w:val="24"/>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21362D" w:rsidRPr="00B54007" w:rsidRDefault="0021362D" w:rsidP="0021362D">
      <w:pPr>
        <w:pStyle w:val="1"/>
        <w:shd w:val="clear" w:color="auto" w:fill="auto"/>
        <w:tabs>
          <w:tab w:val="left" w:pos="3221"/>
          <w:tab w:val="left" w:pos="5021"/>
          <w:tab w:val="left" w:pos="8981"/>
        </w:tabs>
        <w:ind w:firstLine="720"/>
        <w:jc w:val="both"/>
        <w:rPr>
          <w:color w:val="000000"/>
          <w:sz w:val="24"/>
          <w:szCs w:val="24"/>
          <w:lang w:eastAsia="ru-RU" w:bidi="ru-RU"/>
        </w:rPr>
      </w:pPr>
      <w:r w:rsidRPr="00B54007">
        <w:rPr>
          <w:color w:val="000000"/>
          <w:sz w:val="24"/>
          <w:szCs w:val="24"/>
          <w:lang w:eastAsia="ru-RU" w:bidi="ru-RU"/>
        </w:rPr>
        <w:t>запрашивает согласие заявителя на участие в смс-опросе для оценки качества предоставленных</w:t>
      </w:r>
      <w:r w:rsidR="00651118" w:rsidRPr="00B54007">
        <w:rPr>
          <w:color w:val="000000"/>
          <w:sz w:val="24"/>
          <w:szCs w:val="24"/>
          <w:lang w:eastAsia="ru-RU" w:bidi="ru-RU"/>
        </w:rPr>
        <w:t xml:space="preserve"> </w:t>
      </w:r>
      <w:r w:rsidRPr="00B54007">
        <w:rPr>
          <w:color w:val="000000"/>
          <w:sz w:val="24"/>
          <w:szCs w:val="24"/>
          <w:lang w:eastAsia="ru-RU" w:bidi="ru-RU"/>
        </w:rPr>
        <w:t>услуг</w:t>
      </w:r>
      <w:r w:rsidR="00651118" w:rsidRPr="00B54007">
        <w:rPr>
          <w:color w:val="000000"/>
          <w:sz w:val="24"/>
          <w:szCs w:val="24"/>
          <w:lang w:eastAsia="ru-RU" w:bidi="ru-RU"/>
        </w:rPr>
        <w:t xml:space="preserve"> </w:t>
      </w:r>
      <w:r w:rsidR="00B64FA0" w:rsidRPr="00B54007">
        <w:rPr>
          <w:color w:val="000000"/>
          <w:sz w:val="24"/>
          <w:szCs w:val="24"/>
          <w:lang w:eastAsia="ru-RU" w:bidi="ru-RU"/>
        </w:rPr>
        <w:t>МФЦ</w:t>
      </w:r>
      <w:r w:rsidRPr="00B54007">
        <w:rPr>
          <w:color w:val="000000"/>
          <w:sz w:val="24"/>
          <w:szCs w:val="24"/>
          <w:lang w:eastAsia="ru-RU" w:bidi="ru-RU"/>
        </w:rPr>
        <w:t>.</w:t>
      </w:r>
      <w:r w:rsidR="0081778D" w:rsidRPr="00B54007">
        <w:rPr>
          <w:color w:val="000000"/>
          <w:sz w:val="24"/>
          <w:szCs w:val="24"/>
          <w:lang w:eastAsia="ru-RU" w:bidi="ru-RU"/>
        </w:rPr>
        <w:t xml:space="preserve"> </w:t>
      </w:r>
    </w:p>
    <w:p w:rsidR="00644FC1" w:rsidRPr="00B54007" w:rsidRDefault="00644FC1">
      <w:pPr>
        <w:widowControl/>
        <w:spacing w:after="160" w:line="259" w:lineRule="auto"/>
        <w:rPr>
          <w:rFonts w:ascii="Times New Roman" w:eastAsia="Times New Roman" w:hAnsi="Times New Roman" w:cs="Times New Roman"/>
          <w:color w:val="auto"/>
          <w:lang w:eastAsia="en-US" w:bidi="ar-SA"/>
        </w:rPr>
      </w:pPr>
      <w:r w:rsidRPr="00B54007">
        <w:rPr>
          <w:rFonts w:ascii="Times New Roman" w:hAnsi="Times New Roman" w:cs="Times New Roman"/>
        </w:rPr>
        <w:br w:type="page"/>
      </w:r>
    </w:p>
    <w:p w:rsidR="00644FC1" w:rsidRPr="00B54007" w:rsidRDefault="00644FC1" w:rsidP="00644FC1">
      <w:pPr>
        <w:widowControl/>
        <w:spacing w:before="240" w:after="60"/>
        <w:jc w:val="right"/>
        <w:outlineLvl w:val="0"/>
        <w:rPr>
          <w:rFonts w:ascii="Times New Roman" w:eastAsia="Times New Roman" w:hAnsi="Times New Roman" w:cs="Times New Roman"/>
          <w:bCs/>
          <w:iCs/>
          <w:color w:val="auto"/>
          <w:kern w:val="28"/>
          <w:lang w:bidi="ar-SA"/>
        </w:rPr>
      </w:pPr>
      <w:r w:rsidRPr="00B54007">
        <w:rPr>
          <w:rFonts w:ascii="Times New Roman" w:eastAsia="Times New Roman" w:hAnsi="Times New Roman" w:cs="Times New Roman"/>
          <w:bCs/>
          <w:iCs/>
          <w:color w:val="auto"/>
          <w:kern w:val="28"/>
          <w:lang w:bidi="ar-SA"/>
        </w:rPr>
        <w:lastRenderedPageBreak/>
        <w:t>Приложение № 1</w:t>
      </w:r>
    </w:p>
    <w:p w:rsidR="00644FC1" w:rsidRPr="00B54007" w:rsidRDefault="00644FC1" w:rsidP="00644FC1">
      <w:pPr>
        <w:tabs>
          <w:tab w:val="left" w:pos="567"/>
        </w:tabs>
        <w:ind w:left="3969"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644FC1" w:rsidRPr="00644FC1" w:rsidRDefault="00644FC1" w:rsidP="00F9137E">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sidRPr="00B54007">
        <w:rPr>
          <w:rFonts w:ascii="Times New Roman" w:eastAsia="Times New Roman" w:hAnsi="Times New Roman" w:cs="Times New Roman"/>
          <w:color w:val="auto"/>
          <w:lang w:bidi="ar-SA"/>
        </w:rPr>
        <w:t xml:space="preserve">по </w:t>
      </w:r>
      <w:r w:rsidR="00F9137E" w:rsidRPr="00B54007">
        <w:rPr>
          <w:rFonts w:ascii="Times New Roman" w:eastAsia="Times New Roman" w:hAnsi="Times New Roman" w:cs="Times New Roman"/>
          <w:color w:val="auto"/>
          <w:lang w:bidi="ar-SA"/>
        </w:rPr>
        <w:t>предоставлению муниципальной</w:t>
      </w:r>
      <w:r w:rsidRPr="00B54007">
        <w:rPr>
          <w:rFonts w:ascii="Times New Roman" w:eastAsia="Times New Roman" w:hAnsi="Times New Roman" w:cs="Times New Roman"/>
          <w:color w:val="auto"/>
          <w:lang w:bidi="ar-SA"/>
        </w:rPr>
        <w:t xml:space="preserve"> услуги</w:t>
      </w:r>
    </w:p>
    <w:p w:rsidR="00644FC1" w:rsidRPr="00644FC1" w:rsidRDefault="00644FC1" w:rsidP="00644FC1">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0775D" w:rsidRPr="000D337E" w:rsidRDefault="00A761C8" w:rsidP="000D337E">
      <w:pPr>
        <w:widowControl/>
        <w:spacing w:after="160" w:line="259" w:lineRule="auto"/>
        <w:jc w:val="center"/>
        <w:rPr>
          <w:rFonts w:ascii="Times New Roman" w:eastAsia="Times New Roman" w:hAnsi="Times New Roman" w:cs="Times New Roman"/>
          <w:b/>
          <w:bCs/>
          <w:iCs/>
          <w:color w:val="auto"/>
          <w:kern w:val="28"/>
          <w:sz w:val="28"/>
          <w:szCs w:val="28"/>
          <w:lang w:bidi="ar-SA"/>
        </w:rPr>
      </w:pPr>
      <w:r w:rsidRPr="000D337E">
        <w:rPr>
          <w:rFonts w:ascii="Times New Roman" w:eastAsia="Times New Roman" w:hAnsi="Times New Roman" w:cs="Times New Roman"/>
          <w:b/>
          <w:bCs/>
          <w:iCs/>
          <w:color w:val="auto"/>
          <w:kern w:val="28"/>
          <w:sz w:val="28"/>
          <w:szCs w:val="28"/>
          <w:lang w:bidi="ar-SA"/>
        </w:rPr>
        <w:t xml:space="preserve">Признаки, определяющие вариант </w:t>
      </w:r>
      <w:r w:rsidR="00F9137E">
        <w:rPr>
          <w:rFonts w:ascii="Times New Roman" w:eastAsia="Times New Roman" w:hAnsi="Times New Roman" w:cs="Times New Roman"/>
          <w:b/>
          <w:bCs/>
          <w:iCs/>
          <w:color w:val="auto"/>
          <w:kern w:val="28"/>
          <w:sz w:val="28"/>
          <w:szCs w:val="28"/>
          <w:lang w:bidi="ar-SA"/>
        </w:rPr>
        <w:t>предоставления муниципальной</w:t>
      </w:r>
      <w:r w:rsidRPr="000D337E">
        <w:rPr>
          <w:rFonts w:ascii="Times New Roman" w:eastAsia="Times New Roman" w:hAnsi="Times New Roman" w:cs="Times New Roman"/>
          <w:b/>
          <w:bCs/>
          <w:iCs/>
          <w:color w:val="auto"/>
          <w:kern w:val="28"/>
          <w:sz w:val="28"/>
          <w:szCs w:val="28"/>
          <w:lang w:bidi="ar-SA"/>
        </w:rPr>
        <w:t xml:space="preserve"> услуги</w:t>
      </w:r>
    </w:p>
    <w:tbl>
      <w:tblPr>
        <w:tblStyle w:val="aff3"/>
        <w:tblW w:w="0" w:type="auto"/>
        <w:tblLook w:val="04A0" w:firstRow="1" w:lastRow="0" w:firstColumn="1" w:lastColumn="0" w:noHBand="0" w:noVBand="1"/>
      </w:tblPr>
      <w:tblGrid>
        <w:gridCol w:w="562"/>
        <w:gridCol w:w="3376"/>
        <w:gridCol w:w="6115"/>
      </w:tblGrid>
      <w:tr w:rsidR="006A719F" w:rsidRPr="006A719F" w:rsidTr="003F6CBE">
        <w:tc>
          <w:tcPr>
            <w:tcW w:w="562" w:type="dxa"/>
          </w:tcPr>
          <w:p w:rsidR="006A719F" w:rsidRPr="006A719F" w:rsidRDefault="006A719F" w:rsidP="006A719F">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lang w:bidi="ar-SA"/>
              </w:rPr>
              <w:t>№ п/п</w:t>
            </w:r>
          </w:p>
        </w:tc>
        <w:tc>
          <w:tcPr>
            <w:tcW w:w="3402" w:type="dxa"/>
          </w:tcPr>
          <w:p w:rsidR="006A719F" w:rsidRPr="006A719F" w:rsidRDefault="006A719F" w:rsidP="00DD6831">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rPr>
              <w:t xml:space="preserve">Наименование </w:t>
            </w:r>
            <w:r w:rsidR="001E19D4">
              <w:rPr>
                <w:rFonts w:ascii="Times New Roman" w:eastAsia="Times New Roman" w:hAnsi="Times New Roman" w:cs="Times New Roman"/>
                <w:bCs/>
                <w:iCs/>
                <w:color w:val="auto"/>
                <w:kern w:val="28"/>
              </w:rPr>
              <w:t>признака</w:t>
            </w:r>
          </w:p>
        </w:tc>
        <w:tc>
          <w:tcPr>
            <w:tcW w:w="6192" w:type="dxa"/>
          </w:tcPr>
          <w:p w:rsidR="006A719F" w:rsidRPr="006A719F" w:rsidRDefault="006A719F" w:rsidP="00DD6831">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1E19D4">
              <w:rPr>
                <w:rFonts w:ascii="Times New Roman" w:eastAsia="Times New Roman" w:hAnsi="Times New Roman" w:cs="Times New Roman"/>
                <w:bCs/>
                <w:iCs/>
                <w:color w:val="auto"/>
                <w:kern w:val="28"/>
              </w:rPr>
              <w:t xml:space="preserve">Значения </w:t>
            </w:r>
            <w:r w:rsidR="001E19D4">
              <w:rPr>
                <w:rFonts w:ascii="Times New Roman" w:eastAsia="Times New Roman" w:hAnsi="Times New Roman" w:cs="Times New Roman"/>
                <w:bCs/>
                <w:iCs/>
                <w:color w:val="auto"/>
                <w:kern w:val="28"/>
              </w:rPr>
              <w:t>признака</w:t>
            </w:r>
          </w:p>
        </w:tc>
      </w:tr>
      <w:tr w:rsidR="006A719F" w:rsidRPr="006A719F" w:rsidTr="003F6CBE">
        <w:tc>
          <w:tcPr>
            <w:tcW w:w="56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1</w:t>
            </w:r>
          </w:p>
        </w:tc>
        <w:tc>
          <w:tcPr>
            <w:tcW w:w="340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2</w:t>
            </w:r>
          </w:p>
        </w:tc>
        <w:tc>
          <w:tcPr>
            <w:tcW w:w="619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3</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6A719F" w:rsidRDefault="006A719F" w:rsidP="003F6CBE">
            <w:pPr>
              <w:widowControl/>
              <w:spacing w:after="160" w:line="259" w:lineRule="auto"/>
              <w:rPr>
                <w:rFonts w:ascii="Times New Roman" w:eastAsia="Times New Roman" w:hAnsi="Times New Roman" w:cs="Times New Roman"/>
                <w:bCs/>
                <w:iCs/>
                <w:color w:val="auto"/>
                <w:kern w:val="28"/>
                <w:lang w:bidi="ar-SA"/>
              </w:rPr>
            </w:pPr>
            <w:r w:rsidRPr="006A719F">
              <w:rPr>
                <w:rFonts w:ascii="Times New Roman" w:hAnsi="Times New Roman" w:cs="Times New Roman"/>
              </w:rPr>
              <w:t>Цель обращения</w:t>
            </w:r>
          </w:p>
        </w:tc>
        <w:tc>
          <w:tcPr>
            <w:tcW w:w="6192" w:type="dxa"/>
          </w:tcPr>
          <w:p w:rsidR="006A719F" w:rsidRDefault="006A719F" w:rsidP="0037090B">
            <w:pPr>
              <w:pStyle w:val="ad"/>
              <w:numPr>
                <w:ilvl w:val="0"/>
                <w:numId w:val="14"/>
              </w:numPr>
              <w:shd w:val="clear" w:color="auto" w:fill="auto"/>
              <w:tabs>
                <w:tab w:val="left" w:pos="394"/>
              </w:tabs>
              <w:ind w:left="500" w:hanging="500"/>
              <w:rPr>
                <w:sz w:val="24"/>
                <w:szCs w:val="24"/>
              </w:rPr>
            </w:pPr>
            <w:r w:rsidRPr="006A719F">
              <w:rPr>
                <w:sz w:val="24"/>
                <w:szCs w:val="24"/>
              </w:rPr>
              <w:t xml:space="preserve">Предварительное согласование предоставления земельного участка в аренду </w:t>
            </w:r>
          </w:p>
          <w:p w:rsidR="006A719F" w:rsidRPr="006A719F" w:rsidRDefault="006A719F" w:rsidP="0037090B">
            <w:pPr>
              <w:pStyle w:val="ad"/>
              <w:numPr>
                <w:ilvl w:val="0"/>
                <w:numId w:val="14"/>
              </w:numPr>
              <w:shd w:val="clear" w:color="auto" w:fill="auto"/>
              <w:tabs>
                <w:tab w:val="left" w:pos="394"/>
              </w:tabs>
              <w:ind w:left="500" w:hanging="500"/>
              <w:rPr>
                <w:sz w:val="24"/>
                <w:szCs w:val="24"/>
              </w:rPr>
            </w:pPr>
            <w:r w:rsidRPr="006A719F">
              <w:rPr>
                <w:sz w:val="24"/>
                <w:szCs w:val="24"/>
              </w:rPr>
              <w:t xml:space="preserve">Предварительное согласование предоставления земельного участка в собственность за плату </w:t>
            </w:r>
          </w:p>
          <w:p w:rsidR="006A719F" w:rsidRDefault="006A719F" w:rsidP="0037090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безвозмездное пользование </w:t>
            </w:r>
          </w:p>
          <w:p w:rsidR="006A719F" w:rsidRDefault="006A719F" w:rsidP="0037090B">
            <w:pPr>
              <w:pStyle w:val="ad"/>
              <w:numPr>
                <w:ilvl w:val="0"/>
                <w:numId w:val="14"/>
              </w:numPr>
              <w:shd w:val="clear" w:color="auto" w:fill="auto"/>
              <w:tabs>
                <w:tab w:val="left" w:pos="394"/>
              </w:tabs>
              <w:ind w:left="500" w:hanging="500"/>
              <w:rPr>
                <w:sz w:val="24"/>
                <w:szCs w:val="24"/>
              </w:rPr>
            </w:pPr>
            <w:r>
              <w:rPr>
                <w:sz w:val="24"/>
                <w:szCs w:val="24"/>
              </w:rPr>
              <w:t>Предварительное согласование предоставления земельного участка в постоянное (бессрочное) пользование</w:t>
            </w:r>
          </w:p>
          <w:p w:rsidR="006A719F" w:rsidRPr="006A719F" w:rsidRDefault="006A719F" w:rsidP="0037090B">
            <w:pPr>
              <w:pStyle w:val="ad"/>
              <w:numPr>
                <w:ilvl w:val="0"/>
                <w:numId w:val="14"/>
              </w:numPr>
              <w:shd w:val="clear" w:color="auto" w:fill="auto"/>
              <w:tabs>
                <w:tab w:val="left" w:pos="394"/>
              </w:tabs>
              <w:ind w:left="500" w:hanging="500"/>
              <w:rPr>
                <w:bCs/>
                <w:iCs/>
                <w:kern w:val="28"/>
                <w:sz w:val="26"/>
                <w:szCs w:val="26"/>
              </w:rPr>
            </w:pPr>
            <w:r w:rsidRPr="006A719F">
              <w:rPr>
                <w:sz w:val="24"/>
                <w:szCs w:val="24"/>
              </w:rPr>
              <w:t xml:space="preserve">Предварительное согласование предоставления земельного участка в собственность бесплатно </w:t>
            </w:r>
          </w:p>
        </w:tc>
      </w:tr>
      <w:tr w:rsidR="006A719F" w:rsidRPr="006A719F" w:rsidTr="003F6CBE">
        <w:tc>
          <w:tcPr>
            <w:tcW w:w="10156" w:type="dxa"/>
            <w:gridSpan w:val="3"/>
            <w:vAlign w:val="center"/>
          </w:tcPr>
          <w:p w:rsidR="006A719F" w:rsidRPr="006A719F" w:rsidRDefault="006A719F" w:rsidP="003F6CBE">
            <w:pPr>
              <w:widowControl/>
              <w:spacing w:after="160" w:line="259" w:lineRule="auto"/>
              <w:jc w:val="center"/>
              <w:rPr>
                <w:rFonts w:ascii="Times New Roman" w:eastAsia="Times New Roman" w:hAnsi="Times New Roman" w:cs="Times New Roman"/>
                <w:bCs/>
                <w:iCs/>
                <w:color w:val="auto"/>
                <w:kern w:val="28"/>
                <w:szCs w:val="26"/>
                <w:lang w:bidi="ar-SA"/>
              </w:rPr>
            </w:pPr>
            <w:r w:rsidRPr="006A719F">
              <w:rPr>
                <w:rFonts w:ascii="Times New Roman" w:eastAsia="Times New Roman" w:hAnsi="Times New Roman" w:cs="Times New Roman"/>
                <w:bCs/>
                <w:iCs/>
                <w:color w:val="auto"/>
                <w:kern w:val="28"/>
                <w:szCs w:val="26"/>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1. Кто обращается за услугой?</w:t>
            </w:r>
          </w:p>
        </w:tc>
        <w:tc>
          <w:tcPr>
            <w:tcW w:w="6192" w:type="dxa"/>
          </w:tcPr>
          <w:p w:rsidR="006A719F" w:rsidRDefault="006A719F" w:rsidP="0037090B">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6A719F" w:rsidRDefault="006A719F" w:rsidP="0037090B">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4. К какой категории относится заявитель?</w:t>
            </w:r>
          </w:p>
        </w:tc>
        <w:tc>
          <w:tcPr>
            <w:tcW w:w="6192" w:type="dxa"/>
          </w:tcPr>
          <w:p w:rsidR="006A719F" w:rsidRDefault="006A719F" w:rsidP="0037090B">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6A719F" w:rsidRDefault="006A719F" w:rsidP="0037090B">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6A719F" w:rsidRDefault="006A719F" w:rsidP="0037090B">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8. Заявитель является иностранным юридическим лицом?</w:t>
            </w:r>
          </w:p>
        </w:tc>
        <w:tc>
          <w:tcPr>
            <w:tcW w:w="6192" w:type="dxa"/>
          </w:tcPr>
          <w:p w:rsidR="006A719F" w:rsidRDefault="006A719F" w:rsidP="0037090B">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6A719F" w:rsidRDefault="006A719F" w:rsidP="0037090B">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11. К какой категории относится заявитель</w:t>
            </w:r>
            <w:r w:rsidR="001E19D4" w:rsidRPr="001E19D4">
              <w:rPr>
                <w:rFonts w:ascii="Times New Roman" w:hAnsi="Times New Roman" w:cs="Times New Roman"/>
              </w:rPr>
              <w:t xml:space="preserve"> (физическое лицо)</w:t>
            </w:r>
            <w:r w:rsidRPr="001E19D4">
              <w:rPr>
                <w:rFonts w:ascii="Times New Roman" w:hAnsi="Times New Roman" w:cs="Times New Roman"/>
              </w:rPr>
              <w:t>?</w:t>
            </w:r>
          </w:p>
        </w:tc>
        <w:tc>
          <w:tcPr>
            <w:tcW w:w="6192" w:type="dxa"/>
          </w:tcPr>
          <w:p w:rsidR="006A719F" w:rsidRDefault="006A719F" w:rsidP="0037090B">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 xml:space="preserve">Лицо, у которого изъят арендованный </w:t>
            </w:r>
            <w:r w:rsidR="00F02185">
              <w:rPr>
                <w:sz w:val="24"/>
                <w:szCs w:val="24"/>
              </w:rPr>
              <w:t>у</w:t>
            </w:r>
            <w:r>
              <w:rPr>
                <w:sz w:val="24"/>
                <w:szCs w:val="24"/>
              </w:rPr>
              <w:t>часток</w:t>
            </w:r>
          </w:p>
          <w:p w:rsidR="006A719F" w:rsidRDefault="006A719F" w:rsidP="0037090B">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6A719F" w:rsidRDefault="006A719F" w:rsidP="0037090B">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6A719F" w:rsidRDefault="006A719F" w:rsidP="0037090B">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F02185" w:rsidRDefault="00F02185" w:rsidP="0037090B">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6A719F" w:rsidRDefault="006A719F" w:rsidP="0037090B">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 xml:space="preserve">Лицо, имеющее право на приобретение в </w:t>
            </w:r>
            <w:r>
              <w:rPr>
                <w:sz w:val="24"/>
                <w:szCs w:val="24"/>
              </w:rPr>
              <w:lastRenderedPageBreak/>
              <w:t>собственность участка без торгов</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22</w:t>
            </w:r>
            <w:r w:rsidR="001E19D4" w:rsidRPr="001E19D4">
              <w:rPr>
                <w:rFonts w:ascii="Times New Roman" w:hAnsi="Times New Roman" w:cs="Times New Roman"/>
              </w:rPr>
              <w:t>. К какой категории арендатора относится заявитель?</w:t>
            </w:r>
          </w:p>
        </w:tc>
        <w:tc>
          <w:tcPr>
            <w:tcW w:w="6192" w:type="dxa"/>
          </w:tcPr>
          <w:p w:rsidR="001E19D4" w:rsidRDefault="001E19D4" w:rsidP="0037090B">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w:t>
            </w:r>
            <w:r w:rsidR="00135EBA">
              <w:rPr>
                <w:color w:val="000000"/>
                <w:sz w:val="24"/>
                <w:szCs w:val="24"/>
              </w:rPr>
              <w:t>,</w:t>
            </w:r>
            <w:r>
              <w:rPr>
                <w:color w:val="000000"/>
                <w:sz w:val="24"/>
                <w:szCs w:val="24"/>
              </w:rPr>
              <w:t xml:space="preserve"> из которого образован испрашиваемый участок</w:t>
            </w:r>
          </w:p>
          <w:p w:rsidR="001E19D4" w:rsidRDefault="001E19D4" w:rsidP="0037090B">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2</w:t>
            </w:r>
            <w:r w:rsidR="00135EBA">
              <w:rPr>
                <w:rFonts w:ascii="Times New Roman" w:hAnsi="Times New Roman" w:cs="Times New Roman"/>
              </w:rPr>
              <w:t>7</w:t>
            </w:r>
            <w:r w:rsidRPr="001E19D4">
              <w:rPr>
                <w:rFonts w:ascii="Times New Roman" w:hAnsi="Times New Roman" w:cs="Times New Roman"/>
              </w:rPr>
              <w:t>. Договор аренды земельного участка зарегистрирован в ЕГРН?</w:t>
            </w:r>
          </w:p>
        </w:tc>
        <w:tc>
          <w:tcPr>
            <w:tcW w:w="6192" w:type="dxa"/>
          </w:tcPr>
          <w:p w:rsidR="001E19D4" w:rsidRDefault="001E19D4" w:rsidP="0037090B">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1E19D4" w:rsidRDefault="001E19D4" w:rsidP="0037090B">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30</w:t>
            </w:r>
            <w:r w:rsidR="001E19D4" w:rsidRPr="001E19D4">
              <w:rPr>
                <w:rFonts w:ascii="Times New Roman" w:hAnsi="Times New Roman" w:cs="Times New Roman"/>
              </w:rPr>
              <w:t>. Договор аренды исходного земельного участка зарегистрирован в ЕГРН?</w:t>
            </w:r>
          </w:p>
        </w:tc>
        <w:tc>
          <w:tcPr>
            <w:tcW w:w="6192" w:type="dxa"/>
          </w:tcPr>
          <w:p w:rsidR="001E19D4" w:rsidRDefault="001E19D4" w:rsidP="0037090B">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1E19D4" w:rsidRDefault="001E19D4" w:rsidP="0037090B">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33</w:t>
            </w:r>
            <w:r w:rsidR="001E19D4" w:rsidRPr="001E19D4">
              <w:rPr>
                <w:rFonts w:ascii="Times New Roman" w:hAnsi="Times New Roman" w:cs="Times New Roman"/>
              </w:rPr>
              <w:t>. На основании какого документа был изъят земельный участок?</w:t>
            </w:r>
          </w:p>
        </w:tc>
        <w:tc>
          <w:tcPr>
            <w:tcW w:w="6192" w:type="dxa"/>
          </w:tcPr>
          <w:p w:rsidR="001E19D4" w:rsidRDefault="001E19D4" w:rsidP="0037090B">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1E19D4" w:rsidRDefault="001E19D4" w:rsidP="0037090B">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35EBA" w:rsidRDefault="001E19D4" w:rsidP="0037090B">
            <w:pPr>
              <w:pStyle w:val="ad"/>
              <w:numPr>
                <w:ilvl w:val="0"/>
                <w:numId w:val="23"/>
              </w:numPr>
              <w:shd w:val="clear" w:color="auto" w:fill="auto"/>
              <w:tabs>
                <w:tab w:val="left" w:pos="360"/>
              </w:tabs>
              <w:rPr>
                <w:sz w:val="24"/>
                <w:szCs w:val="24"/>
              </w:rPr>
            </w:pPr>
            <w:r w:rsidRPr="00135EBA">
              <w:rPr>
                <w:color w:val="000000"/>
                <w:sz w:val="24"/>
                <w:szCs w:val="24"/>
              </w:rPr>
              <w:t>Право</w:t>
            </w:r>
            <w:r w:rsidRPr="00135EBA">
              <w:rPr>
                <w:sz w:val="24"/>
                <w:szCs w:val="24"/>
              </w:rPr>
              <w:t xml:space="preserve"> на исходный земельный участок зарегистрировано в ЕГРН?</w:t>
            </w:r>
          </w:p>
        </w:tc>
        <w:tc>
          <w:tcPr>
            <w:tcW w:w="6192" w:type="dxa"/>
          </w:tcPr>
          <w:p w:rsidR="001E19D4" w:rsidRPr="00135EBA" w:rsidRDefault="001E19D4" w:rsidP="0037090B">
            <w:pPr>
              <w:pStyle w:val="ad"/>
              <w:numPr>
                <w:ilvl w:val="0"/>
                <w:numId w:val="23"/>
              </w:numPr>
              <w:shd w:val="clear" w:color="auto" w:fill="auto"/>
              <w:tabs>
                <w:tab w:val="left" w:pos="350"/>
              </w:tabs>
              <w:rPr>
                <w:sz w:val="24"/>
                <w:szCs w:val="24"/>
              </w:rPr>
            </w:pPr>
            <w:r w:rsidRPr="00135EBA">
              <w:rPr>
                <w:color w:val="000000"/>
                <w:sz w:val="24"/>
                <w:szCs w:val="24"/>
              </w:rPr>
              <w:t xml:space="preserve">Право </w:t>
            </w:r>
            <w:r w:rsidRPr="00135EBA">
              <w:rPr>
                <w:sz w:val="24"/>
                <w:szCs w:val="24"/>
              </w:rPr>
              <w:t>зарегистрировано</w:t>
            </w:r>
            <w:r w:rsidRPr="00135EBA">
              <w:rPr>
                <w:color w:val="000000"/>
                <w:sz w:val="24"/>
                <w:szCs w:val="24"/>
              </w:rPr>
              <w:t xml:space="preserve"> в ЕГРН</w:t>
            </w:r>
          </w:p>
          <w:p w:rsidR="001E19D4" w:rsidRPr="00135EBA" w:rsidRDefault="001E19D4" w:rsidP="0037090B">
            <w:pPr>
              <w:pStyle w:val="ad"/>
              <w:numPr>
                <w:ilvl w:val="0"/>
                <w:numId w:val="24"/>
              </w:numPr>
              <w:shd w:val="clear" w:color="auto" w:fill="auto"/>
              <w:tabs>
                <w:tab w:val="left" w:pos="350"/>
              </w:tabs>
              <w:ind w:firstLine="0"/>
              <w:rPr>
                <w:sz w:val="24"/>
                <w:szCs w:val="24"/>
              </w:rPr>
            </w:pPr>
            <w:r w:rsidRPr="00135EBA">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35EBA" w:rsidRDefault="001E19D4" w:rsidP="0037090B">
            <w:pPr>
              <w:pStyle w:val="ad"/>
              <w:numPr>
                <w:ilvl w:val="0"/>
                <w:numId w:val="24"/>
              </w:numPr>
              <w:shd w:val="clear" w:color="auto" w:fill="auto"/>
              <w:tabs>
                <w:tab w:val="left" w:pos="350"/>
              </w:tabs>
              <w:ind w:firstLine="0"/>
              <w:rPr>
                <w:sz w:val="24"/>
                <w:szCs w:val="24"/>
              </w:rPr>
            </w:pPr>
            <w:r w:rsidRPr="00135EBA">
              <w:rPr>
                <w:sz w:val="24"/>
                <w:szCs w:val="24"/>
              </w:rPr>
              <w:t xml:space="preserve">Право на исходный земельный </w:t>
            </w:r>
            <w:r w:rsidRPr="00135EBA">
              <w:rPr>
                <w:color w:val="000000"/>
                <w:sz w:val="24"/>
                <w:szCs w:val="24"/>
              </w:rPr>
              <w:t>участок</w:t>
            </w:r>
            <w:r w:rsidRPr="00135EBA">
              <w:rPr>
                <w:sz w:val="24"/>
                <w:szCs w:val="24"/>
              </w:rPr>
              <w:t xml:space="preserve"> зарегистрировано в ЕГРН?</w:t>
            </w:r>
          </w:p>
        </w:tc>
        <w:tc>
          <w:tcPr>
            <w:tcW w:w="6192" w:type="dxa"/>
          </w:tcPr>
          <w:p w:rsidR="001E19D4" w:rsidRPr="00135EBA" w:rsidRDefault="001E19D4" w:rsidP="0037090B">
            <w:pPr>
              <w:pStyle w:val="ad"/>
              <w:numPr>
                <w:ilvl w:val="0"/>
                <w:numId w:val="24"/>
              </w:numPr>
              <w:shd w:val="clear" w:color="auto" w:fill="auto"/>
              <w:tabs>
                <w:tab w:val="left" w:pos="355"/>
              </w:tabs>
              <w:ind w:firstLine="0"/>
              <w:rPr>
                <w:sz w:val="24"/>
                <w:szCs w:val="24"/>
              </w:rPr>
            </w:pPr>
            <w:r w:rsidRPr="00135EBA">
              <w:rPr>
                <w:color w:val="000000"/>
                <w:sz w:val="24"/>
                <w:szCs w:val="24"/>
              </w:rPr>
              <w:t xml:space="preserve">Право </w:t>
            </w:r>
            <w:r w:rsidRPr="00135EBA">
              <w:rPr>
                <w:sz w:val="24"/>
                <w:szCs w:val="24"/>
              </w:rPr>
              <w:t>зарегистрировано</w:t>
            </w:r>
            <w:r w:rsidRPr="00135EBA">
              <w:rPr>
                <w:color w:val="000000"/>
                <w:sz w:val="24"/>
                <w:szCs w:val="24"/>
              </w:rPr>
              <w:t xml:space="preserve"> в ЕГРН</w:t>
            </w:r>
          </w:p>
          <w:p w:rsidR="001E19D4" w:rsidRPr="00135EBA" w:rsidRDefault="001E19D4" w:rsidP="0037090B">
            <w:pPr>
              <w:pStyle w:val="ad"/>
              <w:numPr>
                <w:ilvl w:val="0"/>
                <w:numId w:val="25"/>
              </w:numPr>
              <w:shd w:val="clear" w:color="auto" w:fill="auto"/>
              <w:tabs>
                <w:tab w:val="left" w:pos="355"/>
              </w:tabs>
              <w:ind w:firstLine="0"/>
              <w:rPr>
                <w:sz w:val="24"/>
                <w:szCs w:val="24"/>
              </w:rPr>
            </w:pPr>
            <w:r w:rsidRPr="00135EBA">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2</w:t>
            </w:r>
            <w:r w:rsidRPr="001E19D4">
              <w:rPr>
                <w:rFonts w:ascii="Times New Roman" w:hAnsi="Times New Roman" w:cs="Times New Roman"/>
              </w:rPr>
              <w:t>. Право на</w:t>
            </w:r>
            <w:r w:rsidR="00F02185">
              <w:rPr>
                <w:rFonts w:ascii="Times New Roman" w:hAnsi="Times New Roman" w:cs="Times New Roman"/>
              </w:rPr>
              <w:t xml:space="preserve"> здание, сооружение,</w:t>
            </w:r>
            <w:r w:rsidRPr="001E19D4">
              <w:rPr>
                <w:rFonts w:ascii="Times New Roman" w:hAnsi="Times New Roman" w:cs="Times New Roman"/>
              </w:rPr>
              <w:t xml:space="preserve"> объект незавершенного строительства зарегистрировано в ЕГРН?</w:t>
            </w:r>
          </w:p>
        </w:tc>
        <w:tc>
          <w:tcPr>
            <w:tcW w:w="6192" w:type="dxa"/>
          </w:tcPr>
          <w:p w:rsidR="001E19D4" w:rsidRDefault="001E19D4" w:rsidP="0037090B">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1E19D4" w:rsidRDefault="001E19D4" w:rsidP="0037090B">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5</w:t>
            </w:r>
            <w:r w:rsidRPr="001E19D4">
              <w:rPr>
                <w:rFonts w:ascii="Times New Roman" w:hAnsi="Times New Roman" w:cs="Times New Roman"/>
              </w:rPr>
              <w:t>. Право заявителя на испрашиваемый участок в ЕГРН?</w:t>
            </w:r>
          </w:p>
        </w:tc>
        <w:tc>
          <w:tcPr>
            <w:tcW w:w="6192" w:type="dxa"/>
          </w:tcPr>
          <w:p w:rsidR="001E19D4" w:rsidRDefault="001E19D4" w:rsidP="0037090B">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1E19D4" w:rsidRDefault="001E19D4" w:rsidP="0037090B">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8</w:t>
            </w:r>
            <w:r w:rsidRPr="001E19D4">
              <w:rPr>
                <w:rFonts w:ascii="Times New Roman" w:hAnsi="Times New Roman" w:cs="Times New Roman"/>
              </w:rPr>
              <w:t>. К какой категории относится заявитель</w:t>
            </w:r>
            <w:r>
              <w:rPr>
                <w:rFonts w:ascii="Times New Roman" w:hAnsi="Times New Roman" w:cs="Times New Roman"/>
              </w:rPr>
              <w:t xml:space="preserve"> (индивидуальный предприниматель)</w:t>
            </w:r>
            <w:r w:rsidRPr="001E19D4">
              <w:rPr>
                <w:rFonts w:ascii="Times New Roman" w:hAnsi="Times New Roman" w:cs="Times New Roman"/>
              </w:rPr>
              <w:t>?</w:t>
            </w:r>
          </w:p>
        </w:tc>
        <w:tc>
          <w:tcPr>
            <w:tcW w:w="6192" w:type="dxa"/>
          </w:tcPr>
          <w:p w:rsidR="001E19D4" w:rsidRDefault="00135EBA" w:rsidP="003F6CBE">
            <w:pPr>
              <w:pStyle w:val="ad"/>
              <w:spacing w:line="259" w:lineRule="auto"/>
              <w:ind w:firstLine="0"/>
              <w:rPr>
                <w:color w:val="000000"/>
                <w:sz w:val="24"/>
                <w:szCs w:val="24"/>
              </w:rPr>
            </w:pPr>
            <w:r>
              <w:rPr>
                <w:color w:val="000000"/>
                <w:sz w:val="24"/>
                <w:szCs w:val="24"/>
              </w:rPr>
              <w:t>49</w:t>
            </w:r>
            <w:r w:rsidR="001E19D4">
              <w:rPr>
                <w:color w:val="000000"/>
                <w:sz w:val="24"/>
                <w:szCs w:val="24"/>
              </w:rPr>
              <w:t>. Арендатор земельного участка</w:t>
            </w:r>
          </w:p>
          <w:p w:rsidR="001E19D4"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1E19D4"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1E19D4" w:rsidRDefault="001E19D4" w:rsidP="00B204BE">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1E19D4" w:rsidRDefault="001E19D4" w:rsidP="00B204BE">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1E19D4" w:rsidRDefault="001E19D4" w:rsidP="00B204BE">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с которым заключено концессионное </w:t>
            </w:r>
            <w:r>
              <w:rPr>
                <w:color w:val="000000"/>
                <w:sz w:val="24"/>
                <w:szCs w:val="24"/>
              </w:rPr>
              <w:lastRenderedPageBreak/>
              <w:t>соглашение</w:t>
            </w:r>
          </w:p>
          <w:p w:rsidR="001E19D4" w:rsidRDefault="001E19D4" w:rsidP="00B204BE">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охотхозяйственное соглашение</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1E19D4" w:rsidRPr="00B204BE"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204BE" w:rsidRPr="00B204BE" w:rsidRDefault="00B204BE" w:rsidP="00B204BE">
            <w:pPr>
              <w:pStyle w:val="ad"/>
              <w:numPr>
                <w:ilvl w:val="0"/>
                <w:numId w:val="28"/>
              </w:numPr>
              <w:shd w:val="clear" w:color="auto" w:fill="auto"/>
              <w:tabs>
                <w:tab w:val="left" w:pos="271"/>
                <w:tab w:val="left" w:pos="346"/>
              </w:tabs>
              <w:spacing w:line="259" w:lineRule="auto"/>
              <w:rPr>
                <w:sz w:val="24"/>
                <w:szCs w:val="24"/>
              </w:rPr>
            </w:pPr>
            <w:r>
              <w:rPr>
                <w:sz w:val="24"/>
                <w:szCs w:val="24"/>
              </w:rPr>
              <w:t>У</w:t>
            </w:r>
            <w:r w:rsidRPr="00B204BE">
              <w:rPr>
                <w:sz w:val="24"/>
                <w:szCs w:val="24"/>
              </w:rPr>
              <w:t>частник свободной экономической зоны на территориях Республики Крым и города федерального значения Севастополя</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6</w:t>
            </w:r>
            <w:r w:rsidR="00E75E1D">
              <w:rPr>
                <w:color w:val="000000"/>
                <w:sz w:val="24"/>
                <w:szCs w:val="24"/>
              </w:rPr>
              <w:t>6</w:t>
            </w:r>
            <w:r>
              <w:rPr>
                <w:color w:val="000000"/>
                <w:sz w:val="24"/>
                <w:szCs w:val="24"/>
              </w:rPr>
              <w:t>. К какой категории арендатора относится заявитель?</w:t>
            </w:r>
          </w:p>
        </w:tc>
        <w:tc>
          <w:tcPr>
            <w:tcW w:w="6192" w:type="dxa"/>
          </w:tcPr>
          <w:p w:rsidR="001E19D4" w:rsidRDefault="001E19D4" w:rsidP="00E75E1D">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r w:rsidR="003F6CBE">
              <w:rPr>
                <w:color w:val="000000"/>
                <w:sz w:val="24"/>
                <w:szCs w:val="24"/>
              </w:rPr>
              <w:t>.</w:t>
            </w:r>
            <w:r>
              <w:rPr>
                <w:color w:val="000000"/>
                <w:sz w:val="24"/>
                <w:szCs w:val="24"/>
              </w:rPr>
              <w:t xml:space="preserve"> из которого образован испрашиваемый участок</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E75E1D" w:rsidP="00E75E1D">
            <w:pPr>
              <w:pStyle w:val="ad"/>
              <w:spacing w:line="259" w:lineRule="auto"/>
              <w:ind w:firstLine="0"/>
              <w:rPr>
                <w:sz w:val="24"/>
                <w:szCs w:val="24"/>
              </w:rPr>
            </w:pPr>
            <w:r>
              <w:rPr>
                <w:color w:val="000000"/>
                <w:sz w:val="24"/>
                <w:szCs w:val="24"/>
              </w:rPr>
              <w:t>71</w:t>
            </w:r>
            <w:r w:rsidR="001E19D4">
              <w:rPr>
                <w:color w:val="000000"/>
                <w:sz w:val="24"/>
                <w:szCs w:val="24"/>
              </w:rPr>
              <w:t>. Договор аренды земельного участка зарегистрирован в ЕГРН?</w:t>
            </w:r>
          </w:p>
        </w:tc>
        <w:tc>
          <w:tcPr>
            <w:tcW w:w="6192" w:type="dxa"/>
          </w:tcPr>
          <w:p w:rsidR="001E19D4" w:rsidRDefault="001E19D4" w:rsidP="00E75E1D">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1E19D4" w:rsidRDefault="001E19D4" w:rsidP="0037090B">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7</w:t>
            </w:r>
            <w:r w:rsidR="00E75E1D">
              <w:rPr>
                <w:color w:val="000000"/>
                <w:sz w:val="24"/>
                <w:szCs w:val="24"/>
              </w:rPr>
              <w:t>4</w:t>
            </w:r>
            <w:r>
              <w:rPr>
                <w:color w:val="000000"/>
                <w:sz w:val="24"/>
                <w:szCs w:val="24"/>
              </w:rPr>
              <w:t>. Договор аренды исходного земельного участка зарегистрирован в ЕГРН?</w:t>
            </w:r>
          </w:p>
        </w:tc>
        <w:tc>
          <w:tcPr>
            <w:tcW w:w="6192" w:type="dxa"/>
          </w:tcPr>
          <w:p w:rsidR="001E19D4" w:rsidRDefault="001E19D4" w:rsidP="00E75E1D">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1E19D4" w:rsidRDefault="001E19D4" w:rsidP="0037090B">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7</w:t>
            </w:r>
            <w:r w:rsidR="00E75E1D">
              <w:rPr>
                <w:color w:val="000000"/>
                <w:sz w:val="24"/>
                <w:szCs w:val="24"/>
              </w:rPr>
              <w:t>7</w:t>
            </w:r>
            <w:r>
              <w:rPr>
                <w:color w:val="000000"/>
                <w:sz w:val="24"/>
                <w:szCs w:val="24"/>
              </w:rPr>
              <w:t>. Крестьянское (фермерское) хозяйство создано несколькими гражданами?</w:t>
            </w:r>
          </w:p>
        </w:tc>
        <w:tc>
          <w:tcPr>
            <w:tcW w:w="6192" w:type="dxa"/>
          </w:tcPr>
          <w:p w:rsidR="001E19D4" w:rsidRDefault="001E19D4" w:rsidP="00E75E1D">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1E19D4" w:rsidRDefault="001E19D4" w:rsidP="0037090B">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E75E1D" w:rsidP="003F6CBE">
            <w:pPr>
              <w:pStyle w:val="ad"/>
              <w:spacing w:line="259" w:lineRule="auto"/>
              <w:ind w:firstLine="0"/>
              <w:rPr>
                <w:sz w:val="24"/>
                <w:szCs w:val="24"/>
              </w:rPr>
            </w:pPr>
            <w:r>
              <w:rPr>
                <w:color w:val="000000"/>
                <w:sz w:val="24"/>
                <w:szCs w:val="24"/>
              </w:rPr>
              <w:t>80</w:t>
            </w:r>
            <w:r w:rsidR="001E19D4">
              <w:rPr>
                <w:color w:val="000000"/>
                <w:sz w:val="24"/>
                <w:szCs w:val="24"/>
              </w:rPr>
              <w:t>. Право на объект незавершенного строительства зарегистрировано в ЕГРН?</w:t>
            </w:r>
          </w:p>
        </w:tc>
        <w:tc>
          <w:tcPr>
            <w:tcW w:w="6192" w:type="dxa"/>
          </w:tcPr>
          <w:p w:rsidR="001E19D4" w:rsidRDefault="001E19D4" w:rsidP="00E75E1D">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1E19D4" w:rsidRDefault="001E19D4" w:rsidP="0037090B">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3</w:t>
            </w:r>
            <w:r>
              <w:rPr>
                <w:color w:val="000000"/>
                <w:sz w:val="24"/>
                <w:szCs w:val="24"/>
              </w:rPr>
              <w:t>. Право заявителя на испрашиваемый участок в ЕГРН?</w:t>
            </w:r>
          </w:p>
        </w:tc>
        <w:tc>
          <w:tcPr>
            <w:tcW w:w="6192" w:type="dxa"/>
          </w:tcPr>
          <w:p w:rsidR="001E19D4" w:rsidRDefault="001E19D4" w:rsidP="00E75E1D">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1E19D4" w:rsidRDefault="001E19D4" w:rsidP="0037090B">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6</w:t>
            </w:r>
            <w:r>
              <w:rPr>
                <w:color w:val="000000"/>
                <w:sz w:val="24"/>
                <w:szCs w:val="24"/>
              </w:rPr>
              <w:t>. На основании какого документа был изъят земельный участок?</w:t>
            </w:r>
          </w:p>
        </w:tc>
        <w:tc>
          <w:tcPr>
            <w:tcW w:w="6192" w:type="dxa"/>
          </w:tcPr>
          <w:p w:rsidR="001E19D4" w:rsidRDefault="001E19D4" w:rsidP="00E75E1D">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1E19D4" w:rsidRDefault="001E19D4" w:rsidP="0037090B">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9</w:t>
            </w:r>
            <w:r>
              <w:rPr>
                <w:color w:val="000000"/>
                <w:sz w:val="24"/>
                <w:szCs w:val="24"/>
              </w:rPr>
              <w:t>. На основании какого документа заявитель осуществляет недропользование?</w:t>
            </w:r>
          </w:p>
        </w:tc>
        <w:tc>
          <w:tcPr>
            <w:tcW w:w="6192" w:type="dxa"/>
          </w:tcPr>
          <w:p w:rsidR="001E19D4" w:rsidRDefault="001E19D4" w:rsidP="00E75E1D">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1E19D4" w:rsidRDefault="001E19D4" w:rsidP="0037090B">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1E19D4" w:rsidRDefault="001E19D4" w:rsidP="0037090B">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9</w:t>
            </w:r>
            <w:r w:rsidR="00E75E1D">
              <w:rPr>
                <w:color w:val="000000"/>
                <w:sz w:val="24"/>
                <w:szCs w:val="24"/>
              </w:rPr>
              <w:t>3</w:t>
            </w:r>
            <w:r>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1E19D4" w:rsidRDefault="001E19D4" w:rsidP="00E75E1D">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1E19D4" w:rsidRDefault="001E19D4" w:rsidP="0037090B">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1E19D4" w:rsidRDefault="001E19D4" w:rsidP="0037090B">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w:t>
            </w:r>
            <w:r w:rsidR="00135EBA">
              <w:rPr>
                <w:color w:val="000000"/>
                <w:sz w:val="24"/>
                <w:szCs w:val="24"/>
              </w:rPr>
              <w:t xml:space="preserve"> б</w:t>
            </w:r>
            <w:r>
              <w:rPr>
                <w:color w:val="000000"/>
                <w:sz w:val="24"/>
                <w:szCs w:val="24"/>
              </w:rPr>
              <w:t>иологическими ресурсами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9</w:t>
            </w:r>
            <w:r w:rsidR="00E75E1D">
              <w:rPr>
                <w:color w:val="000000"/>
                <w:sz w:val="24"/>
                <w:szCs w:val="24"/>
              </w:rPr>
              <w:t>7</w:t>
            </w:r>
            <w:r>
              <w:rPr>
                <w:color w:val="000000"/>
                <w:sz w:val="24"/>
                <w:szCs w:val="24"/>
              </w:rPr>
              <w:t>. К какой категории относится заявитель (юридическое лицо)?</w:t>
            </w:r>
          </w:p>
        </w:tc>
        <w:tc>
          <w:tcPr>
            <w:tcW w:w="6192" w:type="dxa"/>
          </w:tcPr>
          <w:p w:rsidR="00994286" w:rsidRDefault="00994286" w:rsidP="00E75E1D">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994286" w:rsidRDefault="00994286" w:rsidP="0037090B">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994286" w:rsidRDefault="00994286" w:rsidP="0037090B">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994286" w:rsidRDefault="00994286" w:rsidP="0037090B">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994286" w:rsidRDefault="00994286" w:rsidP="0037090B">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994286" w:rsidRDefault="00994286" w:rsidP="0037090B">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994286"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994286"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135EBA" w:rsidRPr="00135EBA"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1E19D4" w:rsidRDefault="001E19D4" w:rsidP="00E75E1D">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lastRenderedPageBreak/>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1E19D4" w:rsidRP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охотхозяйственное соглашение</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1E19D4" w:rsidRPr="00B204BE"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204BE" w:rsidRDefault="00B204BE" w:rsidP="00B204BE">
            <w:pPr>
              <w:pStyle w:val="ad"/>
              <w:numPr>
                <w:ilvl w:val="0"/>
                <w:numId w:val="39"/>
              </w:numPr>
              <w:shd w:val="clear" w:color="auto" w:fill="auto"/>
              <w:tabs>
                <w:tab w:val="left" w:pos="470"/>
              </w:tabs>
              <w:spacing w:line="259" w:lineRule="auto"/>
              <w:rPr>
                <w:sz w:val="24"/>
                <w:szCs w:val="24"/>
              </w:rPr>
            </w:pPr>
            <w:r>
              <w:rPr>
                <w:sz w:val="24"/>
                <w:szCs w:val="24"/>
              </w:rPr>
              <w:t>У</w:t>
            </w:r>
            <w:r w:rsidRPr="00B204BE">
              <w:rPr>
                <w:sz w:val="24"/>
                <w:szCs w:val="24"/>
              </w:rPr>
              <w:t>частник свободной экономической зоны на территориях Республики Крым и города федерального значения Севастополя</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13</w:t>
            </w:r>
            <w:r w:rsidR="00E75E1D">
              <w:rPr>
                <w:color w:val="000000"/>
                <w:sz w:val="24"/>
                <w:szCs w:val="24"/>
              </w:rPr>
              <w:t>4</w:t>
            </w:r>
            <w:r>
              <w:rPr>
                <w:color w:val="000000"/>
                <w:sz w:val="24"/>
                <w:szCs w:val="24"/>
              </w:rPr>
              <w:t>. К какой категории арендатора относится заявитель?</w:t>
            </w:r>
          </w:p>
        </w:tc>
        <w:tc>
          <w:tcPr>
            <w:tcW w:w="6192" w:type="dxa"/>
          </w:tcPr>
          <w:p w:rsidR="001E19D4" w:rsidRDefault="001E19D4" w:rsidP="00E75E1D">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w:t>
            </w:r>
            <w:r w:rsidR="00E75E1D">
              <w:rPr>
                <w:color w:val="000000"/>
                <w:sz w:val="24"/>
                <w:szCs w:val="24"/>
              </w:rPr>
              <w:t>,</w:t>
            </w:r>
            <w:r>
              <w:rPr>
                <w:color w:val="000000"/>
                <w:sz w:val="24"/>
                <w:szCs w:val="24"/>
              </w:rPr>
              <w:t xml:space="preserve"> из которого образован испрашиваемый участок</w:t>
            </w:r>
          </w:p>
          <w:p w:rsidR="001E19D4" w:rsidRP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13</w:t>
            </w:r>
            <w:r w:rsidR="00E75E1D">
              <w:rPr>
                <w:color w:val="000000"/>
                <w:sz w:val="24"/>
                <w:szCs w:val="24"/>
              </w:rPr>
              <w:t>9</w:t>
            </w:r>
            <w:r>
              <w:rPr>
                <w:color w:val="000000"/>
                <w:sz w:val="24"/>
                <w:szCs w:val="24"/>
              </w:rPr>
              <w:t xml:space="preserve">. Договор аренды </w:t>
            </w:r>
            <w:r>
              <w:rPr>
                <w:color w:val="000000"/>
                <w:sz w:val="24"/>
                <w:szCs w:val="24"/>
              </w:rPr>
              <w:lastRenderedPageBreak/>
              <w:t>земельного участка зарегистрирован в ЕГРН?</w:t>
            </w:r>
          </w:p>
        </w:tc>
        <w:tc>
          <w:tcPr>
            <w:tcW w:w="6192" w:type="dxa"/>
          </w:tcPr>
          <w:p w:rsidR="007250EC" w:rsidRDefault="00E75E1D" w:rsidP="00E75E1D">
            <w:pPr>
              <w:pStyle w:val="ad"/>
              <w:shd w:val="clear" w:color="auto" w:fill="auto"/>
              <w:tabs>
                <w:tab w:val="left" w:pos="456"/>
              </w:tabs>
              <w:spacing w:line="259" w:lineRule="auto"/>
              <w:ind w:firstLine="0"/>
              <w:rPr>
                <w:sz w:val="24"/>
                <w:szCs w:val="24"/>
              </w:rPr>
            </w:pPr>
            <w:r>
              <w:rPr>
                <w:color w:val="000000"/>
                <w:sz w:val="24"/>
                <w:szCs w:val="24"/>
              </w:rPr>
              <w:lastRenderedPageBreak/>
              <w:t>140</w:t>
            </w:r>
            <w:r w:rsidR="007250EC">
              <w:rPr>
                <w:color w:val="000000"/>
                <w:sz w:val="24"/>
                <w:szCs w:val="24"/>
              </w:rPr>
              <w:t>Договор зарегистрирован в ЕГРН</w:t>
            </w:r>
          </w:p>
          <w:p w:rsidR="007250EC" w:rsidRDefault="007250EC" w:rsidP="00E75E1D">
            <w:pPr>
              <w:pStyle w:val="ad"/>
              <w:numPr>
                <w:ilvl w:val="0"/>
                <w:numId w:val="118"/>
              </w:numPr>
              <w:shd w:val="clear" w:color="auto" w:fill="auto"/>
              <w:tabs>
                <w:tab w:val="left" w:pos="456"/>
              </w:tabs>
              <w:spacing w:line="259" w:lineRule="auto"/>
              <w:rPr>
                <w:sz w:val="24"/>
                <w:szCs w:val="24"/>
              </w:rPr>
            </w:pPr>
            <w:r>
              <w:rPr>
                <w:color w:val="000000"/>
                <w:sz w:val="24"/>
                <w:szCs w:val="24"/>
              </w:rPr>
              <w:lastRenderedPageBreak/>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14</w:t>
            </w:r>
            <w:r w:rsidR="00E75E1D">
              <w:rPr>
                <w:color w:val="000000"/>
                <w:sz w:val="24"/>
                <w:szCs w:val="24"/>
              </w:rPr>
              <w:t>2</w:t>
            </w:r>
            <w:r>
              <w:rPr>
                <w:color w:val="000000"/>
                <w:sz w:val="24"/>
                <w:szCs w:val="24"/>
              </w:rPr>
              <w:t>. Договор аренды исходного земельного участка зарегистрирован в ЕГРН?</w:t>
            </w:r>
          </w:p>
        </w:tc>
        <w:tc>
          <w:tcPr>
            <w:tcW w:w="6192" w:type="dxa"/>
          </w:tcPr>
          <w:p w:rsidR="007250EC" w:rsidRDefault="007250EC" w:rsidP="00E75E1D">
            <w:pPr>
              <w:pStyle w:val="ad"/>
              <w:numPr>
                <w:ilvl w:val="0"/>
                <w:numId w:val="42"/>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4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14</w:t>
            </w:r>
            <w:r w:rsidR="00E75E1D">
              <w:rPr>
                <w:color w:val="000000"/>
                <w:sz w:val="24"/>
                <w:szCs w:val="24"/>
              </w:rPr>
              <w:t>5</w:t>
            </w:r>
            <w:r>
              <w:rPr>
                <w:color w:val="000000"/>
                <w:sz w:val="24"/>
                <w:szCs w:val="24"/>
              </w:rPr>
              <w:t xml:space="preserve">. </w:t>
            </w:r>
            <w:r>
              <w:rPr>
                <w:color w:val="000001"/>
                <w:sz w:val="24"/>
                <w:szCs w:val="24"/>
              </w:rPr>
              <w:t>Право на здание, сооружение, помещение зарегистрировано в ЕГРН?</w:t>
            </w:r>
          </w:p>
        </w:tc>
        <w:tc>
          <w:tcPr>
            <w:tcW w:w="6192" w:type="dxa"/>
          </w:tcPr>
          <w:p w:rsidR="007250EC" w:rsidRDefault="007250EC" w:rsidP="00E75E1D">
            <w:pPr>
              <w:pStyle w:val="ad"/>
              <w:numPr>
                <w:ilvl w:val="0"/>
                <w:numId w:val="43"/>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14</w:t>
            </w:r>
            <w:r w:rsidR="00E75E1D">
              <w:rPr>
                <w:color w:val="000000"/>
                <w:sz w:val="24"/>
                <w:szCs w:val="24"/>
              </w:rPr>
              <w:t>8</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E75E1D">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w:t>
            </w:r>
            <w:r w:rsidR="00E75E1D">
              <w:rPr>
                <w:color w:val="000000"/>
                <w:sz w:val="24"/>
                <w:szCs w:val="24"/>
              </w:rPr>
              <w:t>51</w:t>
            </w:r>
            <w:r>
              <w:rPr>
                <w:color w:val="000000"/>
                <w:sz w:val="24"/>
                <w:szCs w:val="24"/>
              </w:rPr>
              <w:t>. Право на объект незавершенного строительства зарегистрировано в ЕГРН?</w:t>
            </w:r>
          </w:p>
        </w:tc>
        <w:tc>
          <w:tcPr>
            <w:tcW w:w="6192" w:type="dxa"/>
          </w:tcPr>
          <w:p w:rsidR="007250EC" w:rsidRDefault="007250EC" w:rsidP="00E75E1D">
            <w:pPr>
              <w:pStyle w:val="ad"/>
              <w:numPr>
                <w:ilvl w:val="0"/>
                <w:numId w:val="45"/>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5"/>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15</w:t>
            </w:r>
            <w:r w:rsidR="00E75E1D">
              <w:rPr>
                <w:color w:val="000000"/>
                <w:sz w:val="24"/>
                <w:szCs w:val="24"/>
              </w:rPr>
              <w:t>4</w:t>
            </w:r>
            <w:r>
              <w:rPr>
                <w:color w:val="000000"/>
                <w:sz w:val="24"/>
                <w:szCs w:val="24"/>
              </w:rPr>
              <w:t>. Право заявителя на испрашиваемый участок в ЕГРН?</w:t>
            </w:r>
          </w:p>
        </w:tc>
        <w:tc>
          <w:tcPr>
            <w:tcW w:w="6192" w:type="dxa"/>
          </w:tcPr>
          <w:p w:rsidR="007250EC" w:rsidRDefault="007250EC" w:rsidP="00E75E1D">
            <w:pPr>
              <w:pStyle w:val="ad"/>
              <w:numPr>
                <w:ilvl w:val="0"/>
                <w:numId w:val="119"/>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E75E1D">
            <w:pPr>
              <w:pStyle w:val="ad"/>
              <w:numPr>
                <w:ilvl w:val="0"/>
                <w:numId w:val="119"/>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15</w:t>
            </w:r>
            <w:r w:rsidR="00E75E1D">
              <w:rPr>
                <w:color w:val="000000"/>
                <w:sz w:val="24"/>
                <w:szCs w:val="24"/>
              </w:rPr>
              <w:t>7</w:t>
            </w:r>
            <w:r>
              <w:rPr>
                <w:color w:val="000000"/>
                <w:sz w:val="24"/>
                <w:szCs w:val="24"/>
              </w:rPr>
              <w:t>. Объект относится к объектам федерального, регионального или местного значения?</w:t>
            </w:r>
          </w:p>
        </w:tc>
        <w:tc>
          <w:tcPr>
            <w:tcW w:w="6192" w:type="dxa"/>
          </w:tcPr>
          <w:p w:rsidR="007250EC" w:rsidRDefault="007250EC" w:rsidP="00E75E1D">
            <w:pPr>
              <w:pStyle w:val="ad"/>
              <w:numPr>
                <w:ilvl w:val="0"/>
                <w:numId w:val="47"/>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7250EC" w:rsidRDefault="007250EC" w:rsidP="0037090B">
            <w:pPr>
              <w:pStyle w:val="ad"/>
              <w:numPr>
                <w:ilvl w:val="0"/>
                <w:numId w:val="47"/>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994286">
            <w:pPr>
              <w:pStyle w:val="ad"/>
              <w:spacing w:line="259" w:lineRule="auto"/>
              <w:ind w:firstLine="0"/>
              <w:rPr>
                <w:sz w:val="24"/>
                <w:szCs w:val="24"/>
              </w:rPr>
            </w:pPr>
            <w:r>
              <w:rPr>
                <w:color w:val="000000"/>
                <w:sz w:val="24"/>
                <w:szCs w:val="24"/>
              </w:rPr>
              <w:t>160</w:t>
            </w:r>
            <w:r w:rsidR="007250EC">
              <w:rPr>
                <w:color w:val="000000"/>
                <w:sz w:val="24"/>
                <w:szCs w:val="24"/>
              </w:rPr>
              <w:t>. Право заявителя на испрашиваемый участок зарегистрировано в ЕГРН?</w:t>
            </w:r>
          </w:p>
        </w:tc>
        <w:tc>
          <w:tcPr>
            <w:tcW w:w="6192" w:type="dxa"/>
          </w:tcPr>
          <w:p w:rsidR="007250EC" w:rsidRDefault="007250EC" w:rsidP="00E75E1D">
            <w:pPr>
              <w:pStyle w:val="ad"/>
              <w:numPr>
                <w:ilvl w:val="0"/>
                <w:numId w:val="48"/>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8"/>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163</w:t>
            </w:r>
            <w:r w:rsidR="007250EC">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49"/>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7250EC" w:rsidRDefault="007250EC" w:rsidP="0037090B">
            <w:pPr>
              <w:pStyle w:val="ad"/>
              <w:numPr>
                <w:ilvl w:val="0"/>
                <w:numId w:val="49"/>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166</w:t>
            </w:r>
            <w:r w:rsidR="007250EC">
              <w:rPr>
                <w:color w:val="000000"/>
                <w:sz w:val="24"/>
                <w:szCs w:val="24"/>
              </w:rPr>
              <w:t>. На основании какого документа был изъят земельный участок?</w:t>
            </w:r>
          </w:p>
        </w:tc>
        <w:tc>
          <w:tcPr>
            <w:tcW w:w="6192" w:type="dxa"/>
          </w:tcPr>
          <w:p w:rsidR="007250EC" w:rsidRDefault="007250EC" w:rsidP="00E75E1D">
            <w:pPr>
              <w:pStyle w:val="ad"/>
              <w:numPr>
                <w:ilvl w:val="0"/>
                <w:numId w:val="50"/>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50"/>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16</w:t>
            </w:r>
            <w:r w:rsidR="00E75E1D">
              <w:rPr>
                <w:color w:val="000000"/>
                <w:sz w:val="24"/>
                <w:szCs w:val="24"/>
              </w:rPr>
              <w:t>9</w:t>
            </w:r>
            <w:r>
              <w:rPr>
                <w:color w:val="000000"/>
                <w:sz w:val="24"/>
                <w:szCs w:val="24"/>
              </w:rPr>
              <w:t>. На основании какого документа заявитель осуществляет недропользование?</w:t>
            </w:r>
          </w:p>
        </w:tc>
        <w:tc>
          <w:tcPr>
            <w:tcW w:w="6192" w:type="dxa"/>
          </w:tcPr>
          <w:p w:rsidR="007250EC" w:rsidRDefault="007250EC" w:rsidP="00E75E1D">
            <w:pPr>
              <w:pStyle w:val="ad"/>
              <w:numPr>
                <w:ilvl w:val="0"/>
                <w:numId w:val="51"/>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7250EC" w:rsidRDefault="007250EC" w:rsidP="0037090B">
            <w:pPr>
              <w:pStyle w:val="ad"/>
              <w:numPr>
                <w:ilvl w:val="0"/>
                <w:numId w:val="51"/>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Default="007250EC" w:rsidP="0037090B">
            <w:pPr>
              <w:pStyle w:val="ad"/>
              <w:numPr>
                <w:ilvl w:val="0"/>
                <w:numId w:val="51"/>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17</w:t>
            </w:r>
            <w:r w:rsidR="00E75E1D">
              <w:rPr>
                <w:color w:val="000000"/>
                <w:sz w:val="24"/>
                <w:szCs w:val="24"/>
              </w:rPr>
              <w:t>3</w:t>
            </w:r>
            <w:r>
              <w:rPr>
                <w:color w:val="000000"/>
                <w:sz w:val="24"/>
                <w:szCs w:val="24"/>
              </w:rPr>
              <w:t>. Какой вид использования наемного дома планируется осуществлять?</w:t>
            </w:r>
          </w:p>
        </w:tc>
        <w:tc>
          <w:tcPr>
            <w:tcW w:w="6192" w:type="dxa"/>
          </w:tcPr>
          <w:p w:rsidR="007250EC" w:rsidRDefault="007250EC" w:rsidP="00E75E1D">
            <w:pPr>
              <w:pStyle w:val="ad"/>
              <w:numPr>
                <w:ilvl w:val="0"/>
                <w:numId w:val="52"/>
              </w:numPr>
              <w:shd w:val="clear" w:color="auto" w:fill="auto"/>
              <w:tabs>
                <w:tab w:val="left" w:pos="451"/>
              </w:tabs>
              <w:spacing w:line="259" w:lineRule="auto"/>
              <w:rPr>
                <w:sz w:val="24"/>
                <w:szCs w:val="24"/>
              </w:rPr>
            </w:pPr>
            <w:r>
              <w:rPr>
                <w:color w:val="000000"/>
                <w:sz w:val="24"/>
                <w:szCs w:val="24"/>
              </w:rPr>
              <w:t>Коммерческое использование</w:t>
            </w:r>
          </w:p>
          <w:p w:rsidR="007250EC" w:rsidRDefault="007250EC" w:rsidP="0037090B">
            <w:pPr>
              <w:pStyle w:val="ad"/>
              <w:numPr>
                <w:ilvl w:val="0"/>
                <w:numId w:val="52"/>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17</w:t>
            </w:r>
            <w:r w:rsidR="00E75E1D">
              <w:rPr>
                <w:color w:val="000000"/>
                <w:sz w:val="24"/>
                <w:szCs w:val="24"/>
              </w:rPr>
              <w:t>6.</w:t>
            </w:r>
            <w:r>
              <w:rPr>
                <w:color w:val="000000"/>
                <w:sz w:val="24"/>
                <w:szCs w:val="24"/>
              </w:rPr>
              <w:t xml:space="preserve"> На основании какого документа осуществляется добычу (вылов) водных биологических ресурсов?</w:t>
            </w:r>
          </w:p>
        </w:tc>
        <w:tc>
          <w:tcPr>
            <w:tcW w:w="6192" w:type="dxa"/>
          </w:tcPr>
          <w:p w:rsidR="007250EC" w:rsidRDefault="007250EC" w:rsidP="00E75E1D">
            <w:pPr>
              <w:pStyle w:val="ad"/>
              <w:numPr>
                <w:ilvl w:val="0"/>
                <w:numId w:val="53"/>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7250EC" w:rsidRDefault="007250EC" w:rsidP="0037090B">
            <w:pPr>
              <w:pStyle w:val="ad"/>
              <w:numPr>
                <w:ilvl w:val="0"/>
                <w:numId w:val="53"/>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7250EC" w:rsidRDefault="007250EC" w:rsidP="0037090B">
            <w:pPr>
              <w:pStyle w:val="ad"/>
              <w:numPr>
                <w:ilvl w:val="0"/>
                <w:numId w:val="53"/>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w:t>
            </w:r>
            <w:r w:rsidR="00E75E1D">
              <w:rPr>
                <w:color w:val="000000"/>
                <w:sz w:val="24"/>
                <w:szCs w:val="24"/>
              </w:rPr>
              <w:t>80</w:t>
            </w:r>
            <w:r>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54"/>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7250EC" w:rsidRDefault="007250EC" w:rsidP="0037090B">
            <w:pPr>
              <w:pStyle w:val="ad"/>
              <w:numPr>
                <w:ilvl w:val="0"/>
                <w:numId w:val="54"/>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18</w:t>
            </w:r>
            <w:r w:rsidR="00E75E1D">
              <w:rPr>
                <w:color w:val="000000"/>
                <w:sz w:val="24"/>
                <w:szCs w:val="24"/>
              </w:rPr>
              <w:t>3</w:t>
            </w:r>
            <w:r>
              <w:rPr>
                <w:color w:val="000000"/>
                <w:sz w:val="24"/>
                <w:szCs w:val="24"/>
              </w:rPr>
              <w:t>. К какой категории относится заявитель (иностранн</w:t>
            </w:r>
            <w:r w:rsidR="00994286">
              <w:rPr>
                <w:color w:val="000000"/>
                <w:sz w:val="24"/>
                <w:szCs w:val="24"/>
              </w:rPr>
              <w:t>ое юридическо</w:t>
            </w:r>
            <w:r>
              <w:rPr>
                <w:color w:val="000000"/>
                <w:sz w:val="24"/>
                <w:szCs w:val="24"/>
              </w:rPr>
              <w:t>е лиц</w:t>
            </w:r>
            <w:r w:rsidR="00994286">
              <w:rPr>
                <w:color w:val="000000"/>
                <w:sz w:val="24"/>
                <w:szCs w:val="24"/>
              </w:rPr>
              <w:t>о</w:t>
            </w:r>
            <w:r>
              <w:rPr>
                <w:color w:val="000000"/>
                <w:sz w:val="24"/>
                <w:szCs w:val="24"/>
              </w:rPr>
              <w:t>)?</w:t>
            </w:r>
          </w:p>
        </w:tc>
        <w:tc>
          <w:tcPr>
            <w:tcW w:w="6192" w:type="dxa"/>
          </w:tcPr>
          <w:p w:rsidR="007250EC" w:rsidRPr="007250EC" w:rsidRDefault="007250EC" w:rsidP="00E75E1D">
            <w:pPr>
              <w:pStyle w:val="ad"/>
              <w:numPr>
                <w:ilvl w:val="0"/>
                <w:numId w:val="55"/>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размещения объектов инженерно-технического обеспечения</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 договор о комплексном развитии территории</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размещения социальных объектов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выполнения международных обязательств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у которого изъят арендованный участок</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имеющее право на приобретение в собственность участка без торгов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Недропользователь</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Резидент особой экономической зоны</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концессионное соглашение</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заключившее договор об освоении территории в целях строительства и эксплуатации наемного дома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 специальный инвестиционный контракт</w:t>
            </w:r>
          </w:p>
          <w:p w:rsid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охотхозяйственное соглашение</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7250EC" w:rsidRDefault="007250EC" w:rsidP="0037090B">
            <w:pPr>
              <w:pStyle w:val="ad"/>
              <w:numPr>
                <w:ilvl w:val="0"/>
                <w:numId w:val="55"/>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994286" w:rsidP="00E75E1D">
            <w:pPr>
              <w:pStyle w:val="ad"/>
              <w:spacing w:line="259" w:lineRule="auto"/>
              <w:ind w:firstLine="0"/>
              <w:rPr>
                <w:sz w:val="24"/>
                <w:szCs w:val="24"/>
              </w:rPr>
            </w:pPr>
            <w:r>
              <w:rPr>
                <w:color w:val="000000"/>
                <w:sz w:val="24"/>
                <w:szCs w:val="24"/>
              </w:rPr>
              <w:t>20</w:t>
            </w:r>
            <w:r w:rsidR="00E75E1D">
              <w:rPr>
                <w:color w:val="000000"/>
                <w:sz w:val="24"/>
                <w:szCs w:val="24"/>
              </w:rPr>
              <w:t>6</w:t>
            </w:r>
            <w:r w:rsidR="007250EC">
              <w:rPr>
                <w:color w:val="000000"/>
                <w:sz w:val="24"/>
                <w:szCs w:val="24"/>
              </w:rPr>
              <w:t xml:space="preserve">. К какой категории </w:t>
            </w:r>
            <w:r w:rsidR="007250EC">
              <w:rPr>
                <w:color w:val="000000"/>
                <w:sz w:val="24"/>
                <w:szCs w:val="24"/>
              </w:rPr>
              <w:lastRenderedPageBreak/>
              <w:t>арендатора относится заявитель?</w:t>
            </w:r>
          </w:p>
        </w:tc>
        <w:tc>
          <w:tcPr>
            <w:tcW w:w="6192" w:type="dxa"/>
          </w:tcPr>
          <w:p w:rsidR="007250EC" w:rsidRDefault="007250EC" w:rsidP="00E75E1D">
            <w:pPr>
              <w:pStyle w:val="ad"/>
              <w:numPr>
                <w:ilvl w:val="0"/>
                <w:numId w:val="56"/>
              </w:numPr>
              <w:shd w:val="clear" w:color="auto" w:fill="auto"/>
              <w:tabs>
                <w:tab w:val="left" w:pos="485"/>
              </w:tabs>
              <w:spacing w:line="259" w:lineRule="auto"/>
              <w:rPr>
                <w:sz w:val="24"/>
                <w:szCs w:val="24"/>
              </w:rPr>
            </w:pPr>
            <w:r>
              <w:rPr>
                <w:color w:val="000000"/>
                <w:sz w:val="24"/>
                <w:szCs w:val="24"/>
              </w:rPr>
              <w:lastRenderedPageBreak/>
              <w:t xml:space="preserve">Арендатор участка, имеющий право на заключение </w:t>
            </w:r>
            <w:r>
              <w:rPr>
                <w:color w:val="000000"/>
                <w:sz w:val="24"/>
                <w:szCs w:val="24"/>
              </w:rPr>
              <w:lastRenderedPageBreak/>
              <w:t>нового договора аренды</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w:t>
            </w:r>
            <w:r w:rsidR="00E75E1D">
              <w:rPr>
                <w:color w:val="000000"/>
                <w:sz w:val="24"/>
                <w:szCs w:val="24"/>
              </w:rPr>
              <w:t>,</w:t>
            </w:r>
            <w:r>
              <w:rPr>
                <w:color w:val="000000"/>
                <w:sz w:val="24"/>
                <w:szCs w:val="24"/>
              </w:rPr>
              <w:t xml:space="preserve"> из которого образован испрашиваемый участок</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w:t>
            </w:r>
            <w:r w:rsidR="00E75E1D">
              <w:rPr>
                <w:color w:val="000000"/>
                <w:sz w:val="24"/>
                <w:szCs w:val="24"/>
              </w:rPr>
              <w:t>11</w:t>
            </w:r>
            <w:r>
              <w:rPr>
                <w:color w:val="000000"/>
                <w:sz w:val="24"/>
                <w:szCs w:val="24"/>
              </w:rPr>
              <w:t>. Договор аренды земельного участка зарегистрирован в ЕГРН?</w:t>
            </w:r>
          </w:p>
        </w:tc>
        <w:tc>
          <w:tcPr>
            <w:tcW w:w="6192" w:type="dxa"/>
          </w:tcPr>
          <w:p w:rsidR="007250EC" w:rsidRDefault="007250EC" w:rsidP="00E75E1D">
            <w:pPr>
              <w:pStyle w:val="ad"/>
              <w:numPr>
                <w:ilvl w:val="0"/>
                <w:numId w:val="57"/>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57"/>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21</w:t>
            </w:r>
            <w:r w:rsidR="00E75E1D">
              <w:rPr>
                <w:color w:val="000000"/>
                <w:sz w:val="24"/>
                <w:szCs w:val="24"/>
              </w:rPr>
              <w:t>4</w:t>
            </w:r>
            <w:r>
              <w:rPr>
                <w:color w:val="000000"/>
                <w:sz w:val="24"/>
                <w:szCs w:val="24"/>
              </w:rPr>
              <w:t>. Договор аренды исходного земельного участка зарегистрирован в ЕГРН?</w:t>
            </w:r>
          </w:p>
        </w:tc>
        <w:tc>
          <w:tcPr>
            <w:tcW w:w="6192" w:type="dxa"/>
          </w:tcPr>
          <w:p w:rsidR="007250EC" w:rsidRDefault="007250EC" w:rsidP="00E75E1D">
            <w:pPr>
              <w:pStyle w:val="ad"/>
              <w:numPr>
                <w:ilvl w:val="0"/>
                <w:numId w:val="58"/>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58"/>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21</w:t>
            </w:r>
            <w:r w:rsidR="00E75E1D">
              <w:rPr>
                <w:color w:val="000000"/>
                <w:sz w:val="24"/>
                <w:szCs w:val="24"/>
              </w:rPr>
              <w:t>7</w:t>
            </w:r>
            <w:r>
              <w:rPr>
                <w:color w:val="000000"/>
                <w:sz w:val="24"/>
                <w:szCs w:val="24"/>
              </w:rPr>
              <w:t>. Право на здание, сооружение, помещение зарегистрировано в ЕГРН?</w:t>
            </w:r>
          </w:p>
        </w:tc>
        <w:tc>
          <w:tcPr>
            <w:tcW w:w="6192" w:type="dxa"/>
          </w:tcPr>
          <w:p w:rsidR="007250EC" w:rsidRDefault="007250EC" w:rsidP="00E75E1D">
            <w:pPr>
              <w:pStyle w:val="ad"/>
              <w:numPr>
                <w:ilvl w:val="0"/>
                <w:numId w:val="59"/>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w:t>
            </w:r>
            <w:r w:rsidR="00E75E1D">
              <w:rPr>
                <w:color w:val="000000"/>
                <w:sz w:val="24"/>
                <w:szCs w:val="24"/>
              </w:rPr>
              <w:t>20</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E75E1D">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0"/>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w:t>
            </w:r>
            <w:r w:rsidR="00E75E1D">
              <w:rPr>
                <w:color w:val="000000"/>
                <w:sz w:val="24"/>
                <w:szCs w:val="24"/>
              </w:rPr>
              <w:t>23</w:t>
            </w:r>
            <w:r>
              <w:rPr>
                <w:color w:val="000000"/>
                <w:sz w:val="24"/>
                <w:szCs w:val="24"/>
              </w:rPr>
              <w:t>. Право на объект незавершенного строительства зарегистрировано в ЕГРН?</w:t>
            </w:r>
          </w:p>
        </w:tc>
        <w:tc>
          <w:tcPr>
            <w:tcW w:w="6192" w:type="dxa"/>
          </w:tcPr>
          <w:p w:rsidR="007250EC" w:rsidRDefault="007250EC" w:rsidP="00E75E1D">
            <w:pPr>
              <w:pStyle w:val="ad"/>
              <w:numPr>
                <w:ilvl w:val="0"/>
                <w:numId w:val="61"/>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1"/>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226</w:t>
            </w:r>
            <w:r w:rsidR="007250EC">
              <w:rPr>
                <w:color w:val="000000"/>
                <w:sz w:val="24"/>
                <w:szCs w:val="24"/>
              </w:rPr>
              <w:t>. Право заявителя на испрашиваемый участок в ЕГРН?</w:t>
            </w:r>
          </w:p>
        </w:tc>
        <w:tc>
          <w:tcPr>
            <w:tcW w:w="6192" w:type="dxa"/>
          </w:tcPr>
          <w:p w:rsidR="007250EC" w:rsidRDefault="007250EC" w:rsidP="00E75E1D">
            <w:pPr>
              <w:pStyle w:val="ad"/>
              <w:numPr>
                <w:ilvl w:val="0"/>
                <w:numId w:val="62"/>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2"/>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229</w:t>
            </w:r>
            <w:r w:rsidR="007250EC">
              <w:rPr>
                <w:color w:val="000000"/>
                <w:sz w:val="24"/>
                <w:szCs w:val="24"/>
              </w:rPr>
              <w:t>. Объект относится к объектам федерального, регионального или местного значения?</w:t>
            </w:r>
          </w:p>
        </w:tc>
        <w:tc>
          <w:tcPr>
            <w:tcW w:w="6192" w:type="dxa"/>
          </w:tcPr>
          <w:p w:rsidR="007250EC" w:rsidRDefault="007250EC" w:rsidP="00E75E1D">
            <w:pPr>
              <w:pStyle w:val="ad"/>
              <w:numPr>
                <w:ilvl w:val="0"/>
                <w:numId w:val="63"/>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7250EC" w:rsidRDefault="007250EC" w:rsidP="0037090B">
            <w:pPr>
              <w:pStyle w:val="ad"/>
              <w:numPr>
                <w:ilvl w:val="0"/>
                <w:numId w:val="63"/>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232</w:t>
            </w:r>
            <w:r w:rsidR="007250EC">
              <w:rPr>
                <w:color w:val="000000"/>
                <w:sz w:val="24"/>
                <w:szCs w:val="24"/>
              </w:rPr>
              <w:t>. На основании какого документа заявитель обращается за предоставлением земельного участка?</w:t>
            </w:r>
          </w:p>
        </w:tc>
        <w:tc>
          <w:tcPr>
            <w:tcW w:w="6192" w:type="dxa"/>
          </w:tcPr>
          <w:p w:rsidR="007250EC" w:rsidRDefault="007250EC" w:rsidP="00E75E1D">
            <w:pPr>
              <w:pStyle w:val="ad"/>
              <w:numPr>
                <w:ilvl w:val="0"/>
                <w:numId w:val="64"/>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7250EC" w:rsidRDefault="007250EC" w:rsidP="0037090B">
            <w:pPr>
              <w:pStyle w:val="ad"/>
              <w:numPr>
                <w:ilvl w:val="0"/>
                <w:numId w:val="64"/>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234</w:t>
            </w:r>
            <w:r w:rsidR="007250EC">
              <w:rPr>
                <w:color w:val="000000"/>
                <w:sz w:val="24"/>
                <w:szCs w:val="24"/>
              </w:rPr>
              <w:t>. На основании какого документа был изъят земельный участок?</w:t>
            </w:r>
          </w:p>
        </w:tc>
        <w:tc>
          <w:tcPr>
            <w:tcW w:w="6192" w:type="dxa"/>
          </w:tcPr>
          <w:p w:rsidR="007250EC" w:rsidRDefault="007250EC" w:rsidP="00E75E1D">
            <w:pPr>
              <w:pStyle w:val="ad"/>
              <w:numPr>
                <w:ilvl w:val="0"/>
                <w:numId w:val="65"/>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65"/>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238</w:t>
            </w:r>
            <w:r w:rsidR="007250EC">
              <w:rPr>
                <w:color w:val="000000"/>
                <w:sz w:val="24"/>
                <w:szCs w:val="24"/>
              </w:rPr>
              <w:t>. На основании какого документа заявитель осуществляет недропользование?</w:t>
            </w:r>
          </w:p>
        </w:tc>
        <w:tc>
          <w:tcPr>
            <w:tcW w:w="6192" w:type="dxa"/>
          </w:tcPr>
          <w:p w:rsidR="007250EC" w:rsidRDefault="007250EC" w:rsidP="00E75E1D">
            <w:pPr>
              <w:pStyle w:val="ad"/>
              <w:numPr>
                <w:ilvl w:val="0"/>
                <w:numId w:val="66"/>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7250EC" w:rsidRPr="007250EC" w:rsidRDefault="007250EC" w:rsidP="0037090B">
            <w:pPr>
              <w:pStyle w:val="ad"/>
              <w:numPr>
                <w:ilvl w:val="0"/>
                <w:numId w:val="66"/>
              </w:numPr>
              <w:shd w:val="clear" w:color="auto" w:fill="auto"/>
              <w:tabs>
                <w:tab w:val="left" w:pos="475"/>
              </w:tabs>
              <w:spacing w:line="259" w:lineRule="auto"/>
              <w:rPr>
                <w:sz w:val="24"/>
                <w:szCs w:val="24"/>
              </w:rPr>
            </w:pPr>
            <w:r w:rsidRPr="007250EC">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Default="007250EC" w:rsidP="0037090B">
            <w:pPr>
              <w:pStyle w:val="ad"/>
              <w:numPr>
                <w:ilvl w:val="0"/>
                <w:numId w:val="66"/>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242</w:t>
            </w:r>
            <w:r w:rsidR="007250EC">
              <w:rPr>
                <w:color w:val="000000"/>
                <w:sz w:val="24"/>
                <w:szCs w:val="24"/>
              </w:rPr>
              <w:t xml:space="preserve">. Какой вид использования наемного дома планируется </w:t>
            </w:r>
            <w:r w:rsidR="007250EC">
              <w:rPr>
                <w:color w:val="000000"/>
                <w:sz w:val="24"/>
                <w:szCs w:val="24"/>
              </w:rPr>
              <w:lastRenderedPageBreak/>
              <w:t>осуществлять?</w:t>
            </w:r>
          </w:p>
        </w:tc>
        <w:tc>
          <w:tcPr>
            <w:tcW w:w="6192" w:type="dxa"/>
          </w:tcPr>
          <w:p w:rsidR="007250EC" w:rsidRDefault="007250EC" w:rsidP="00E75E1D">
            <w:pPr>
              <w:pStyle w:val="ad"/>
              <w:numPr>
                <w:ilvl w:val="0"/>
                <w:numId w:val="67"/>
              </w:numPr>
              <w:shd w:val="clear" w:color="auto" w:fill="auto"/>
              <w:tabs>
                <w:tab w:val="left" w:pos="475"/>
              </w:tabs>
              <w:spacing w:line="259" w:lineRule="auto"/>
              <w:rPr>
                <w:sz w:val="24"/>
                <w:szCs w:val="24"/>
              </w:rPr>
            </w:pPr>
            <w:r>
              <w:rPr>
                <w:color w:val="000000"/>
                <w:sz w:val="24"/>
                <w:szCs w:val="24"/>
              </w:rPr>
              <w:lastRenderedPageBreak/>
              <w:t>Коммерческое использование</w:t>
            </w:r>
          </w:p>
          <w:p w:rsidR="007250EC" w:rsidRDefault="007250EC" w:rsidP="0037090B">
            <w:pPr>
              <w:pStyle w:val="ad"/>
              <w:numPr>
                <w:ilvl w:val="0"/>
                <w:numId w:val="67"/>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24</w:t>
            </w:r>
            <w:r w:rsidR="00E75E1D">
              <w:rPr>
                <w:color w:val="000000"/>
                <w:sz w:val="24"/>
                <w:szCs w:val="24"/>
              </w:rPr>
              <w:t>5</w:t>
            </w:r>
            <w:r>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7250EC" w:rsidRDefault="007250EC" w:rsidP="003F6CBE">
            <w:pPr>
              <w:pStyle w:val="ad"/>
              <w:spacing w:line="259" w:lineRule="auto"/>
              <w:ind w:firstLine="0"/>
              <w:rPr>
                <w:color w:val="000000"/>
                <w:sz w:val="24"/>
                <w:szCs w:val="24"/>
              </w:rPr>
            </w:pPr>
            <w:r>
              <w:rPr>
                <w:color w:val="000000"/>
                <w:sz w:val="24"/>
                <w:szCs w:val="24"/>
              </w:rPr>
              <w:t>24</w:t>
            </w:r>
            <w:r w:rsidR="00E75E1D">
              <w:rPr>
                <w:color w:val="000000"/>
                <w:sz w:val="24"/>
                <w:szCs w:val="24"/>
              </w:rPr>
              <w:t>6</w:t>
            </w:r>
            <w:r>
              <w:rPr>
                <w:color w:val="000000"/>
                <w:sz w:val="24"/>
                <w:szCs w:val="24"/>
              </w:rPr>
              <w:t>. Решение о предоставлении в пользование водных биологических ресурсов</w:t>
            </w:r>
          </w:p>
          <w:p w:rsidR="007250EC" w:rsidRDefault="007250EC" w:rsidP="00E75E1D">
            <w:pPr>
              <w:pStyle w:val="ad"/>
              <w:numPr>
                <w:ilvl w:val="0"/>
                <w:numId w:val="68"/>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7250EC" w:rsidRDefault="007250EC" w:rsidP="0037090B">
            <w:pPr>
              <w:pStyle w:val="ad"/>
              <w:numPr>
                <w:ilvl w:val="0"/>
                <w:numId w:val="68"/>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w:t>
            </w:r>
            <w:r w:rsidR="00994286">
              <w:rPr>
                <w:color w:val="000000"/>
                <w:sz w:val="24"/>
                <w:szCs w:val="24"/>
              </w:rPr>
              <w:t>4</w:t>
            </w:r>
            <w:r w:rsidR="00E75E1D">
              <w:rPr>
                <w:color w:val="000000"/>
                <w:sz w:val="24"/>
                <w:szCs w:val="24"/>
              </w:rPr>
              <w:t>9</w:t>
            </w:r>
            <w:r>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69"/>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7250EC" w:rsidRDefault="007250EC" w:rsidP="0037090B">
            <w:pPr>
              <w:pStyle w:val="ad"/>
              <w:numPr>
                <w:ilvl w:val="0"/>
                <w:numId w:val="69"/>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994286" w:rsidP="00E75E1D">
            <w:pPr>
              <w:pStyle w:val="ad"/>
              <w:spacing w:line="259" w:lineRule="auto"/>
              <w:ind w:firstLine="0"/>
              <w:rPr>
                <w:sz w:val="24"/>
                <w:szCs w:val="24"/>
              </w:rPr>
            </w:pPr>
            <w:r>
              <w:rPr>
                <w:color w:val="000000"/>
                <w:sz w:val="24"/>
                <w:szCs w:val="24"/>
              </w:rPr>
              <w:t>25</w:t>
            </w:r>
            <w:r w:rsidR="00E75E1D">
              <w:rPr>
                <w:color w:val="000000"/>
                <w:sz w:val="24"/>
                <w:szCs w:val="24"/>
              </w:rPr>
              <w:t>2</w:t>
            </w:r>
            <w:r w:rsidR="007250EC">
              <w:rPr>
                <w:color w:val="000000"/>
                <w:sz w:val="24"/>
                <w:szCs w:val="24"/>
              </w:rPr>
              <w:t>. На основании какого документа формируется земельный участок?</w:t>
            </w:r>
          </w:p>
        </w:tc>
        <w:tc>
          <w:tcPr>
            <w:tcW w:w="6192" w:type="dxa"/>
          </w:tcPr>
          <w:p w:rsidR="007250EC" w:rsidRDefault="007250EC" w:rsidP="00E75E1D">
            <w:pPr>
              <w:pStyle w:val="ad"/>
              <w:numPr>
                <w:ilvl w:val="0"/>
                <w:numId w:val="70"/>
              </w:numPr>
              <w:shd w:val="clear" w:color="auto" w:fill="auto"/>
              <w:tabs>
                <w:tab w:val="left" w:pos="485"/>
              </w:tabs>
              <w:spacing w:line="259" w:lineRule="auto"/>
              <w:rPr>
                <w:sz w:val="24"/>
                <w:szCs w:val="24"/>
              </w:rPr>
            </w:pPr>
            <w:r>
              <w:rPr>
                <w:color w:val="000000"/>
                <w:sz w:val="24"/>
                <w:szCs w:val="24"/>
              </w:rPr>
              <w:t>Схема расположения земельного участка</w:t>
            </w:r>
          </w:p>
          <w:p w:rsidR="007250EC" w:rsidRPr="00F02185" w:rsidRDefault="007250EC" w:rsidP="0037090B">
            <w:pPr>
              <w:pStyle w:val="ad"/>
              <w:numPr>
                <w:ilvl w:val="0"/>
                <w:numId w:val="70"/>
              </w:numPr>
              <w:shd w:val="clear" w:color="auto" w:fill="auto"/>
              <w:tabs>
                <w:tab w:val="left" w:pos="485"/>
              </w:tabs>
              <w:spacing w:line="259" w:lineRule="auto"/>
              <w:rPr>
                <w:sz w:val="24"/>
                <w:szCs w:val="24"/>
              </w:rPr>
            </w:pPr>
            <w:r>
              <w:rPr>
                <w:color w:val="000000"/>
                <w:sz w:val="24"/>
                <w:szCs w:val="24"/>
              </w:rPr>
              <w:t>Утверждённый проект межевания территории</w:t>
            </w:r>
          </w:p>
          <w:p w:rsidR="00F02185" w:rsidRDefault="00F02185" w:rsidP="0037090B">
            <w:pPr>
              <w:pStyle w:val="ad"/>
              <w:numPr>
                <w:ilvl w:val="0"/>
                <w:numId w:val="70"/>
              </w:numPr>
              <w:shd w:val="clear" w:color="auto" w:fill="auto"/>
              <w:tabs>
                <w:tab w:val="left" w:pos="485"/>
              </w:tabs>
              <w:spacing w:line="259" w:lineRule="auto"/>
              <w:rPr>
                <w:sz w:val="24"/>
                <w:szCs w:val="24"/>
              </w:rPr>
            </w:pPr>
            <w:r>
              <w:rPr>
                <w:color w:val="000000"/>
                <w:sz w:val="24"/>
                <w:szCs w:val="24"/>
              </w:rPr>
              <w:t>Проектная документация лесных участков</w:t>
            </w:r>
          </w:p>
        </w:tc>
      </w:tr>
      <w:tr w:rsidR="007250EC" w:rsidRPr="003F6CBE" w:rsidTr="003F6CBE">
        <w:tc>
          <w:tcPr>
            <w:tcW w:w="10156" w:type="dxa"/>
            <w:gridSpan w:val="3"/>
            <w:vAlign w:val="center"/>
          </w:tcPr>
          <w:p w:rsidR="007250EC" w:rsidRPr="003F6CBE" w:rsidRDefault="007250EC" w:rsidP="003F6CBE">
            <w:pPr>
              <w:widowControl/>
              <w:spacing w:line="259" w:lineRule="auto"/>
              <w:jc w:val="center"/>
              <w:rPr>
                <w:rFonts w:ascii="Times New Roman" w:eastAsia="Times New Roman" w:hAnsi="Times New Roman" w:cs="Times New Roman"/>
                <w:bCs/>
                <w:iCs/>
                <w:color w:val="auto"/>
                <w:kern w:val="28"/>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 Кто обращается за услугой?</w:t>
            </w:r>
          </w:p>
        </w:tc>
        <w:tc>
          <w:tcPr>
            <w:tcW w:w="6192" w:type="dxa"/>
          </w:tcPr>
          <w:p w:rsidR="007250EC" w:rsidRDefault="007250EC" w:rsidP="0037090B">
            <w:pPr>
              <w:pStyle w:val="ad"/>
              <w:numPr>
                <w:ilvl w:val="0"/>
                <w:numId w:val="71"/>
              </w:numPr>
              <w:shd w:val="clear" w:color="auto" w:fill="auto"/>
              <w:tabs>
                <w:tab w:val="left" w:pos="240"/>
              </w:tabs>
              <w:spacing w:line="259" w:lineRule="auto"/>
              <w:ind w:firstLine="0"/>
              <w:rPr>
                <w:sz w:val="24"/>
                <w:szCs w:val="24"/>
              </w:rPr>
            </w:pPr>
            <w:r>
              <w:rPr>
                <w:color w:val="000000"/>
                <w:sz w:val="24"/>
                <w:szCs w:val="24"/>
              </w:rPr>
              <w:t>Заявитель</w:t>
            </w:r>
          </w:p>
          <w:p w:rsidR="007250EC" w:rsidRDefault="007250EC" w:rsidP="0037090B">
            <w:pPr>
              <w:pStyle w:val="ad"/>
              <w:numPr>
                <w:ilvl w:val="0"/>
                <w:numId w:val="71"/>
              </w:numPr>
              <w:shd w:val="clear" w:color="auto" w:fill="auto"/>
              <w:tabs>
                <w:tab w:val="left" w:pos="230"/>
              </w:tabs>
              <w:spacing w:line="259" w:lineRule="auto"/>
              <w:ind w:firstLine="0"/>
              <w:rPr>
                <w:sz w:val="24"/>
                <w:szCs w:val="24"/>
              </w:rPr>
            </w:pPr>
            <w:r>
              <w:rPr>
                <w:color w:val="000000"/>
                <w:sz w:val="24"/>
                <w:szCs w:val="24"/>
              </w:rPr>
              <w:t>Представитель</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7250EC" w:rsidRDefault="007250EC" w:rsidP="0037090B">
            <w:pPr>
              <w:pStyle w:val="ad"/>
              <w:numPr>
                <w:ilvl w:val="0"/>
                <w:numId w:val="72"/>
              </w:numPr>
              <w:shd w:val="clear" w:color="auto" w:fill="auto"/>
              <w:tabs>
                <w:tab w:val="left" w:pos="235"/>
              </w:tabs>
              <w:spacing w:line="259" w:lineRule="auto"/>
              <w:ind w:firstLine="0"/>
              <w:rPr>
                <w:sz w:val="24"/>
                <w:szCs w:val="24"/>
              </w:rPr>
            </w:pPr>
            <w:r>
              <w:rPr>
                <w:color w:val="000000"/>
                <w:sz w:val="24"/>
                <w:szCs w:val="24"/>
              </w:rPr>
              <w:t>Физическое лицо</w:t>
            </w:r>
          </w:p>
          <w:p w:rsidR="007250EC" w:rsidRDefault="007250EC" w:rsidP="0037090B">
            <w:pPr>
              <w:pStyle w:val="ad"/>
              <w:numPr>
                <w:ilvl w:val="0"/>
                <w:numId w:val="72"/>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7250EC" w:rsidRDefault="007250EC" w:rsidP="0037090B">
            <w:pPr>
              <w:pStyle w:val="ad"/>
              <w:numPr>
                <w:ilvl w:val="0"/>
                <w:numId w:val="72"/>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92" w:type="dxa"/>
          </w:tcPr>
          <w:p w:rsidR="007250EC" w:rsidRDefault="007250EC" w:rsidP="0037090B">
            <w:pPr>
              <w:pStyle w:val="ad"/>
              <w:numPr>
                <w:ilvl w:val="0"/>
                <w:numId w:val="73"/>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7250EC" w:rsidRDefault="007250EC" w:rsidP="0037090B">
            <w:pPr>
              <w:pStyle w:val="ad"/>
              <w:numPr>
                <w:ilvl w:val="0"/>
                <w:numId w:val="73"/>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92" w:type="dxa"/>
          </w:tcPr>
          <w:p w:rsidR="007250EC" w:rsidRDefault="007250EC" w:rsidP="0037090B">
            <w:pPr>
              <w:pStyle w:val="ad"/>
              <w:numPr>
                <w:ilvl w:val="0"/>
                <w:numId w:val="74"/>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7250EC" w:rsidRPr="00F02185" w:rsidRDefault="007250EC" w:rsidP="0037090B">
            <w:pPr>
              <w:pStyle w:val="ad"/>
              <w:numPr>
                <w:ilvl w:val="0"/>
                <w:numId w:val="74"/>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14</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75"/>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5"/>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5241A4">
            <w:pPr>
              <w:pStyle w:val="ad"/>
              <w:spacing w:line="259" w:lineRule="auto"/>
              <w:ind w:firstLine="0"/>
              <w:rPr>
                <w:sz w:val="24"/>
                <w:szCs w:val="24"/>
              </w:rPr>
            </w:pPr>
            <w:r>
              <w:rPr>
                <w:color w:val="000000"/>
                <w:sz w:val="24"/>
                <w:szCs w:val="24"/>
              </w:rPr>
              <w:t>1</w:t>
            </w:r>
            <w:r w:rsidR="005241A4">
              <w:rPr>
                <w:color w:val="000000"/>
                <w:sz w:val="24"/>
                <w:szCs w:val="24"/>
              </w:rPr>
              <w:t>7</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76"/>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6"/>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20</w:t>
            </w:r>
            <w:r w:rsidR="007250EC">
              <w:rPr>
                <w:color w:val="000000"/>
                <w:sz w:val="24"/>
                <w:szCs w:val="24"/>
              </w:rPr>
              <w:t>. Право садоводческого или огороднического товарищества на исходный земельный участок зарегистрировано в ЕГРН?</w:t>
            </w:r>
          </w:p>
        </w:tc>
        <w:tc>
          <w:tcPr>
            <w:tcW w:w="6192" w:type="dxa"/>
          </w:tcPr>
          <w:p w:rsidR="007250EC" w:rsidRDefault="007250EC" w:rsidP="0037090B">
            <w:pPr>
              <w:pStyle w:val="ad"/>
              <w:numPr>
                <w:ilvl w:val="0"/>
                <w:numId w:val="77"/>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7"/>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Pr="005241A4" w:rsidRDefault="005241A4" w:rsidP="003F6CBE">
            <w:pPr>
              <w:pStyle w:val="ad"/>
              <w:spacing w:line="259" w:lineRule="auto"/>
              <w:ind w:firstLine="0"/>
              <w:rPr>
                <w:sz w:val="24"/>
                <w:szCs w:val="24"/>
              </w:rPr>
            </w:pPr>
            <w:r w:rsidRPr="005241A4">
              <w:rPr>
                <w:color w:val="000000"/>
                <w:sz w:val="24"/>
                <w:szCs w:val="24"/>
              </w:rPr>
              <w:t>23</w:t>
            </w:r>
            <w:r w:rsidR="007250EC" w:rsidRPr="005241A4">
              <w:rPr>
                <w:color w:val="000000"/>
                <w:sz w:val="24"/>
                <w:szCs w:val="24"/>
              </w:rPr>
              <w:t>. К какой категории относится заявитель (индивидуальный предприниматель)?</w:t>
            </w:r>
          </w:p>
        </w:tc>
        <w:tc>
          <w:tcPr>
            <w:tcW w:w="6192" w:type="dxa"/>
          </w:tcPr>
          <w:p w:rsidR="007250EC" w:rsidRPr="005241A4" w:rsidRDefault="007250EC" w:rsidP="0037090B">
            <w:pPr>
              <w:pStyle w:val="ad"/>
              <w:numPr>
                <w:ilvl w:val="0"/>
                <w:numId w:val="78"/>
              </w:numPr>
              <w:shd w:val="clear" w:color="auto" w:fill="auto"/>
              <w:tabs>
                <w:tab w:val="left" w:pos="365"/>
              </w:tabs>
              <w:spacing w:line="259" w:lineRule="auto"/>
              <w:rPr>
                <w:sz w:val="24"/>
                <w:szCs w:val="24"/>
              </w:rPr>
            </w:pPr>
            <w:r w:rsidRPr="005241A4">
              <w:rPr>
                <w:color w:val="000000"/>
                <w:sz w:val="24"/>
                <w:szCs w:val="24"/>
              </w:rPr>
              <w:t>Собственник здания, сооружения</w:t>
            </w:r>
            <w:r w:rsidR="00F02185" w:rsidRPr="005241A4">
              <w:rPr>
                <w:color w:val="000000"/>
                <w:sz w:val="24"/>
                <w:szCs w:val="24"/>
              </w:rPr>
              <w:t>,</w:t>
            </w:r>
            <w:r w:rsidRPr="005241A4">
              <w:rPr>
                <w:color w:val="000000"/>
                <w:sz w:val="24"/>
                <w:szCs w:val="24"/>
              </w:rPr>
              <w:t xml:space="preserve"> либо помещения в здании, сооружении</w:t>
            </w:r>
          </w:p>
          <w:p w:rsidR="005241A4" w:rsidRPr="005241A4" w:rsidRDefault="005241A4" w:rsidP="0037090B">
            <w:pPr>
              <w:pStyle w:val="ad"/>
              <w:numPr>
                <w:ilvl w:val="0"/>
                <w:numId w:val="78"/>
              </w:numPr>
              <w:shd w:val="clear" w:color="auto" w:fill="auto"/>
              <w:tabs>
                <w:tab w:val="left" w:pos="360"/>
              </w:tabs>
              <w:rPr>
                <w:sz w:val="24"/>
                <w:szCs w:val="24"/>
              </w:rPr>
            </w:pPr>
            <w:r w:rsidRPr="005241A4">
              <w:rPr>
                <w:sz w:val="24"/>
                <w:szCs w:val="24"/>
              </w:rPr>
              <w:t>Лицо, с которым заключен договор о комплексном освоении территории</w:t>
            </w:r>
          </w:p>
          <w:p w:rsidR="007250EC" w:rsidRPr="005241A4" w:rsidRDefault="007250EC" w:rsidP="0037090B">
            <w:pPr>
              <w:pStyle w:val="ad"/>
              <w:numPr>
                <w:ilvl w:val="0"/>
                <w:numId w:val="78"/>
              </w:numPr>
              <w:shd w:val="clear" w:color="auto" w:fill="auto"/>
              <w:tabs>
                <w:tab w:val="left" w:pos="360"/>
              </w:tabs>
              <w:rPr>
                <w:sz w:val="24"/>
                <w:szCs w:val="24"/>
              </w:rPr>
            </w:pPr>
            <w:r w:rsidRPr="005241A4">
              <w:rPr>
                <w:color w:val="000000"/>
                <w:sz w:val="24"/>
                <w:szCs w:val="24"/>
              </w:rPr>
              <w:t xml:space="preserve">Арендатор </w:t>
            </w:r>
            <w:r w:rsidRPr="005241A4">
              <w:rPr>
                <w:sz w:val="24"/>
                <w:szCs w:val="24"/>
              </w:rPr>
              <w:t>участка</w:t>
            </w:r>
            <w:r w:rsidRPr="005241A4">
              <w:rPr>
                <w:color w:val="000000"/>
                <w:sz w:val="24"/>
                <w:szCs w:val="24"/>
              </w:rPr>
              <w:t xml:space="preserve"> для ведения сельскохозяйственного производства</w:t>
            </w:r>
          </w:p>
          <w:p w:rsidR="007250EC" w:rsidRPr="005241A4" w:rsidRDefault="007250EC" w:rsidP="0037090B">
            <w:pPr>
              <w:pStyle w:val="ad"/>
              <w:numPr>
                <w:ilvl w:val="0"/>
                <w:numId w:val="78"/>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использующее участок сельскохозяйственного назначения</w:t>
            </w:r>
          </w:p>
          <w:p w:rsidR="007250EC" w:rsidRPr="005241A4" w:rsidRDefault="007250EC" w:rsidP="0037090B">
            <w:pPr>
              <w:pStyle w:val="ad"/>
              <w:numPr>
                <w:ilvl w:val="0"/>
                <w:numId w:val="78"/>
              </w:numPr>
              <w:shd w:val="clear" w:color="auto" w:fill="auto"/>
              <w:tabs>
                <w:tab w:val="left" w:pos="350"/>
              </w:tabs>
              <w:spacing w:line="259" w:lineRule="auto"/>
              <w:rPr>
                <w:sz w:val="24"/>
                <w:szCs w:val="24"/>
              </w:rPr>
            </w:pPr>
            <w:r w:rsidRPr="005241A4">
              <w:rPr>
                <w:color w:val="000000"/>
                <w:sz w:val="24"/>
                <w:szCs w:val="24"/>
              </w:rPr>
              <w:t xml:space="preserve">Крестьянское (фермерское) хозяйство, </w:t>
            </w:r>
            <w:r w:rsidRPr="005241A4">
              <w:rPr>
                <w:color w:val="000000"/>
                <w:sz w:val="24"/>
                <w:szCs w:val="24"/>
              </w:rPr>
              <w:lastRenderedPageBreak/>
              <w:t>испрашивающее участок для осуществления своей деятельности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29</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79"/>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9"/>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tabs>
                <w:tab w:val="left" w:pos="2771"/>
              </w:tabs>
              <w:spacing w:line="259" w:lineRule="auto"/>
              <w:ind w:firstLine="0"/>
              <w:rPr>
                <w:sz w:val="24"/>
                <w:szCs w:val="24"/>
              </w:rPr>
            </w:pPr>
            <w:r>
              <w:rPr>
                <w:color w:val="000000"/>
                <w:sz w:val="24"/>
                <w:szCs w:val="24"/>
              </w:rPr>
              <w:t>32</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0"/>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0"/>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3</w:t>
            </w:r>
            <w:r w:rsidR="005241A4">
              <w:rPr>
                <w:color w:val="000000"/>
                <w:sz w:val="24"/>
                <w:szCs w:val="24"/>
              </w:rPr>
              <w:t>5</w:t>
            </w:r>
            <w:r>
              <w:rPr>
                <w:color w:val="000000"/>
                <w:sz w:val="24"/>
                <w:szCs w:val="24"/>
              </w:rPr>
              <w:t>. Крестьянское (фермерское) хозяйство создано несколькими гражданами?</w:t>
            </w:r>
          </w:p>
        </w:tc>
        <w:tc>
          <w:tcPr>
            <w:tcW w:w="6192" w:type="dxa"/>
          </w:tcPr>
          <w:p w:rsidR="007250EC" w:rsidRDefault="007250EC" w:rsidP="0037090B">
            <w:pPr>
              <w:pStyle w:val="ad"/>
              <w:numPr>
                <w:ilvl w:val="0"/>
                <w:numId w:val="81"/>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7250EC" w:rsidRDefault="007250EC" w:rsidP="0037090B">
            <w:pPr>
              <w:pStyle w:val="ad"/>
              <w:numPr>
                <w:ilvl w:val="0"/>
                <w:numId w:val="81"/>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Pr="005241A4" w:rsidRDefault="005241A4" w:rsidP="003F6CBE">
            <w:pPr>
              <w:pStyle w:val="ad"/>
              <w:spacing w:line="259" w:lineRule="auto"/>
              <w:ind w:firstLine="0"/>
              <w:rPr>
                <w:sz w:val="24"/>
                <w:szCs w:val="24"/>
              </w:rPr>
            </w:pPr>
            <w:r w:rsidRPr="005241A4">
              <w:rPr>
                <w:color w:val="000000"/>
                <w:sz w:val="24"/>
                <w:szCs w:val="24"/>
              </w:rPr>
              <w:t>38</w:t>
            </w:r>
            <w:r w:rsidR="007250EC" w:rsidRPr="005241A4">
              <w:rPr>
                <w:color w:val="000000"/>
                <w:sz w:val="24"/>
                <w:szCs w:val="24"/>
              </w:rPr>
              <w:t>. К какой категории относится заявитель (юридическое лицо)?</w:t>
            </w:r>
          </w:p>
        </w:tc>
        <w:tc>
          <w:tcPr>
            <w:tcW w:w="6192" w:type="dxa"/>
          </w:tcPr>
          <w:p w:rsidR="007250EC" w:rsidRPr="005241A4" w:rsidRDefault="007250EC" w:rsidP="0037090B">
            <w:pPr>
              <w:pStyle w:val="ad"/>
              <w:numPr>
                <w:ilvl w:val="0"/>
                <w:numId w:val="82"/>
              </w:numPr>
              <w:shd w:val="clear" w:color="auto" w:fill="auto"/>
              <w:tabs>
                <w:tab w:val="left" w:pos="365"/>
              </w:tabs>
              <w:spacing w:line="259" w:lineRule="auto"/>
              <w:rPr>
                <w:sz w:val="24"/>
                <w:szCs w:val="24"/>
              </w:rPr>
            </w:pPr>
            <w:r w:rsidRPr="005241A4">
              <w:rPr>
                <w:color w:val="000000"/>
                <w:sz w:val="24"/>
                <w:szCs w:val="24"/>
              </w:rPr>
              <w:t>Собственник здания, сооружения либо помещения в здании, сооружении</w:t>
            </w:r>
          </w:p>
          <w:p w:rsidR="007250EC" w:rsidRPr="005241A4" w:rsidRDefault="007250EC" w:rsidP="0037090B">
            <w:pPr>
              <w:pStyle w:val="ad"/>
              <w:numPr>
                <w:ilvl w:val="0"/>
                <w:numId w:val="82"/>
              </w:numPr>
              <w:shd w:val="clear" w:color="auto" w:fill="auto"/>
              <w:tabs>
                <w:tab w:val="left" w:pos="360"/>
              </w:tabs>
              <w:spacing w:line="259" w:lineRule="auto"/>
              <w:rPr>
                <w:sz w:val="24"/>
                <w:szCs w:val="24"/>
              </w:rPr>
            </w:pPr>
            <w:r w:rsidRPr="005241A4">
              <w:rPr>
                <w:color w:val="000000"/>
                <w:sz w:val="24"/>
                <w:szCs w:val="24"/>
              </w:rPr>
              <w:t>Арендатор участка для ведения сельскохозяйственного производства</w:t>
            </w:r>
          </w:p>
          <w:p w:rsidR="005241A4" w:rsidRPr="005241A4" w:rsidRDefault="005241A4" w:rsidP="0037090B">
            <w:pPr>
              <w:pStyle w:val="ad"/>
              <w:numPr>
                <w:ilvl w:val="0"/>
                <w:numId w:val="82"/>
              </w:numPr>
              <w:shd w:val="clear" w:color="auto" w:fill="auto"/>
              <w:tabs>
                <w:tab w:val="left" w:pos="360"/>
              </w:tabs>
              <w:rPr>
                <w:sz w:val="24"/>
                <w:szCs w:val="24"/>
              </w:rPr>
            </w:pPr>
            <w:r w:rsidRPr="005241A4">
              <w:rPr>
                <w:sz w:val="24"/>
                <w:szCs w:val="24"/>
              </w:rPr>
              <w:t>Лицо, с которым заключен договор о комплексном освоении территории</w:t>
            </w:r>
          </w:p>
          <w:p w:rsidR="007250EC" w:rsidRPr="005241A4" w:rsidRDefault="007250EC" w:rsidP="0037090B">
            <w:pPr>
              <w:pStyle w:val="ad"/>
              <w:numPr>
                <w:ilvl w:val="0"/>
                <w:numId w:val="82"/>
              </w:numPr>
              <w:shd w:val="clear" w:color="auto" w:fill="auto"/>
              <w:tabs>
                <w:tab w:val="left" w:pos="360"/>
              </w:tabs>
              <w:spacing w:line="259" w:lineRule="auto"/>
              <w:rPr>
                <w:sz w:val="24"/>
                <w:szCs w:val="24"/>
              </w:rPr>
            </w:pPr>
            <w:r w:rsidRPr="005241A4">
              <w:rPr>
                <w:color w:val="000000"/>
                <w:sz w:val="24"/>
                <w:szCs w:val="24"/>
              </w:rPr>
              <w:t>Лицо, использующее</w:t>
            </w:r>
            <w:r w:rsidR="00F02185" w:rsidRPr="005241A4">
              <w:rPr>
                <w:color w:val="000000"/>
                <w:sz w:val="24"/>
                <w:szCs w:val="24"/>
              </w:rPr>
              <w:t xml:space="preserve"> </w:t>
            </w:r>
            <w:r w:rsidRPr="005241A4">
              <w:rPr>
                <w:color w:val="000000"/>
                <w:sz w:val="24"/>
                <w:szCs w:val="24"/>
              </w:rPr>
              <w:t>земельный участок на праве постоянного (бессрочного) пользования</w:t>
            </w:r>
          </w:p>
          <w:p w:rsidR="007250EC" w:rsidRPr="005241A4" w:rsidRDefault="007250EC" w:rsidP="0037090B">
            <w:pPr>
              <w:pStyle w:val="ad"/>
              <w:numPr>
                <w:ilvl w:val="0"/>
                <w:numId w:val="82"/>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использующее участок сельскохозяйственного назначения</w:t>
            </w:r>
          </w:p>
          <w:p w:rsidR="007250EC" w:rsidRPr="005241A4" w:rsidRDefault="007250EC" w:rsidP="0037090B">
            <w:pPr>
              <w:pStyle w:val="ad"/>
              <w:numPr>
                <w:ilvl w:val="0"/>
                <w:numId w:val="82"/>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испрашивающее участок для осуществления своей деятельности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45</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8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48</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tabs>
                <w:tab w:val="left" w:pos="2771"/>
              </w:tabs>
              <w:spacing w:line="259" w:lineRule="auto"/>
              <w:ind w:firstLine="0"/>
              <w:rPr>
                <w:sz w:val="24"/>
                <w:szCs w:val="24"/>
              </w:rPr>
            </w:pPr>
            <w:r>
              <w:rPr>
                <w:color w:val="000000"/>
                <w:sz w:val="24"/>
                <w:szCs w:val="24"/>
              </w:rPr>
              <w:t>51</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5"/>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5"/>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54</w:t>
            </w:r>
            <w:r w:rsidR="007250EC">
              <w:rPr>
                <w:color w:val="000000"/>
                <w:sz w:val="24"/>
                <w:szCs w:val="24"/>
              </w:rPr>
              <w:t>. К какой категории относится заявитель (иностранное юридическое лицо)?</w:t>
            </w:r>
          </w:p>
        </w:tc>
        <w:tc>
          <w:tcPr>
            <w:tcW w:w="6192" w:type="dxa"/>
          </w:tcPr>
          <w:p w:rsidR="007250EC" w:rsidRDefault="007250EC" w:rsidP="0037090B">
            <w:pPr>
              <w:pStyle w:val="ad"/>
              <w:numPr>
                <w:ilvl w:val="0"/>
                <w:numId w:val="86"/>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7250EC" w:rsidRDefault="007250EC" w:rsidP="0037090B">
            <w:pPr>
              <w:pStyle w:val="ad"/>
              <w:numPr>
                <w:ilvl w:val="0"/>
                <w:numId w:val="86"/>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57</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8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5241A4">
            <w:pPr>
              <w:pStyle w:val="ad"/>
              <w:spacing w:line="259" w:lineRule="auto"/>
              <w:ind w:firstLine="0"/>
              <w:rPr>
                <w:sz w:val="24"/>
                <w:szCs w:val="24"/>
              </w:rPr>
            </w:pPr>
            <w:r>
              <w:rPr>
                <w:color w:val="000000"/>
                <w:sz w:val="24"/>
                <w:szCs w:val="24"/>
              </w:rPr>
              <w:t>6</w:t>
            </w:r>
            <w:r w:rsidR="005241A4">
              <w:rPr>
                <w:color w:val="000000"/>
                <w:sz w:val="24"/>
                <w:szCs w:val="24"/>
              </w:rPr>
              <w:t>0</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8"/>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8"/>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5241A4">
            <w:pPr>
              <w:pStyle w:val="ad"/>
              <w:spacing w:line="259" w:lineRule="auto"/>
              <w:ind w:firstLine="0"/>
              <w:rPr>
                <w:sz w:val="24"/>
                <w:szCs w:val="24"/>
              </w:rPr>
            </w:pPr>
            <w:r>
              <w:rPr>
                <w:color w:val="000000"/>
                <w:sz w:val="24"/>
                <w:szCs w:val="24"/>
              </w:rPr>
              <w:t>63</w:t>
            </w:r>
            <w:r w:rsidR="007250EC">
              <w:rPr>
                <w:color w:val="000000"/>
                <w:sz w:val="24"/>
                <w:szCs w:val="24"/>
              </w:rPr>
              <w:t>. На основании какого документа формируется земельный участок?</w:t>
            </w:r>
          </w:p>
        </w:tc>
        <w:tc>
          <w:tcPr>
            <w:tcW w:w="6192" w:type="dxa"/>
          </w:tcPr>
          <w:p w:rsidR="007250EC" w:rsidRDefault="007250EC" w:rsidP="0037090B">
            <w:pPr>
              <w:pStyle w:val="ad"/>
              <w:numPr>
                <w:ilvl w:val="0"/>
                <w:numId w:val="89"/>
              </w:numPr>
              <w:shd w:val="clear" w:color="auto" w:fill="auto"/>
              <w:tabs>
                <w:tab w:val="left" w:pos="360"/>
              </w:tabs>
              <w:spacing w:line="259" w:lineRule="auto"/>
              <w:rPr>
                <w:sz w:val="24"/>
                <w:szCs w:val="24"/>
              </w:rPr>
            </w:pPr>
            <w:r>
              <w:rPr>
                <w:color w:val="000000"/>
                <w:sz w:val="24"/>
                <w:szCs w:val="24"/>
              </w:rPr>
              <w:t>Схема расположения земельного участка</w:t>
            </w:r>
          </w:p>
          <w:p w:rsidR="00357C4C" w:rsidRPr="00635029" w:rsidRDefault="007250EC" w:rsidP="00635029">
            <w:pPr>
              <w:pStyle w:val="ad"/>
              <w:numPr>
                <w:ilvl w:val="0"/>
                <w:numId w:val="89"/>
              </w:numPr>
              <w:shd w:val="clear" w:color="auto" w:fill="auto"/>
              <w:tabs>
                <w:tab w:val="left" w:pos="365"/>
              </w:tabs>
              <w:spacing w:line="259" w:lineRule="auto"/>
              <w:rPr>
                <w:sz w:val="24"/>
                <w:szCs w:val="24"/>
              </w:rPr>
            </w:pPr>
            <w:r>
              <w:rPr>
                <w:color w:val="000000"/>
                <w:sz w:val="24"/>
                <w:szCs w:val="24"/>
              </w:rPr>
              <w:t>Утверждённый проект межевания территории</w:t>
            </w:r>
          </w:p>
        </w:tc>
      </w:tr>
      <w:tr w:rsidR="007250EC" w:rsidRPr="006A719F" w:rsidTr="003F6CBE">
        <w:tc>
          <w:tcPr>
            <w:tcW w:w="10156" w:type="dxa"/>
            <w:gridSpan w:val="3"/>
          </w:tcPr>
          <w:p w:rsidR="007250EC" w:rsidRPr="006A719F" w:rsidRDefault="007250EC" w:rsidP="00F02185">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 Кто обращается за услугой?</w:t>
            </w:r>
          </w:p>
        </w:tc>
        <w:tc>
          <w:tcPr>
            <w:tcW w:w="6192" w:type="dxa"/>
          </w:tcPr>
          <w:p w:rsidR="007250EC" w:rsidRDefault="007250EC" w:rsidP="0037090B">
            <w:pPr>
              <w:pStyle w:val="ad"/>
              <w:numPr>
                <w:ilvl w:val="0"/>
                <w:numId w:val="90"/>
              </w:numPr>
              <w:shd w:val="clear" w:color="auto" w:fill="auto"/>
              <w:tabs>
                <w:tab w:val="left" w:pos="240"/>
              </w:tabs>
              <w:spacing w:line="259" w:lineRule="auto"/>
              <w:ind w:firstLine="0"/>
              <w:rPr>
                <w:sz w:val="24"/>
                <w:szCs w:val="24"/>
              </w:rPr>
            </w:pPr>
            <w:r>
              <w:rPr>
                <w:color w:val="000000"/>
                <w:sz w:val="24"/>
                <w:szCs w:val="24"/>
              </w:rPr>
              <w:t>Заявитель</w:t>
            </w:r>
          </w:p>
          <w:p w:rsidR="007250EC" w:rsidRDefault="007250EC" w:rsidP="0037090B">
            <w:pPr>
              <w:pStyle w:val="ad"/>
              <w:numPr>
                <w:ilvl w:val="0"/>
                <w:numId w:val="90"/>
              </w:numPr>
              <w:shd w:val="clear" w:color="auto" w:fill="auto"/>
              <w:tabs>
                <w:tab w:val="left" w:pos="230"/>
              </w:tabs>
              <w:spacing w:line="259" w:lineRule="auto"/>
              <w:ind w:firstLine="0"/>
              <w:rPr>
                <w:sz w:val="24"/>
                <w:szCs w:val="24"/>
              </w:rPr>
            </w:pPr>
            <w:r>
              <w:rPr>
                <w:color w:val="000000"/>
                <w:sz w:val="24"/>
                <w:szCs w:val="24"/>
              </w:rPr>
              <w:t>Представитель</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7250EC" w:rsidRDefault="007250EC" w:rsidP="0037090B">
            <w:pPr>
              <w:pStyle w:val="ad"/>
              <w:numPr>
                <w:ilvl w:val="0"/>
                <w:numId w:val="91"/>
              </w:numPr>
              <w:shd w:val="clear" w:color="auto" w:fill="auto"/>
              <w:tabs>
                <w:tab w:val="left" w:pos="235"/>
              </w:tabs>
              <w:spacing w:line="259" w:lineRule="auto"/>
              <w:ind w:firstLine="0"/>
              <w:rPr>
                <w:sz w:val="24"/>
                <w:szCs w:val="24"/>
              </w:rPr>
            </w:pPr>
            <w:r>
              <w:rPr>
                <w:color w:val="000000"/>
                <w:sz w:val="24"/>
                <w:szCs w:val="24"/>
              </w:rPr>
              <w:t>Физическое лицо</w:t>
            </w:r>
          </w:p>
          <w:p w:rsidR="007250EC" w:rsidRDefault="007250EC" w:rsidP="0037090B">
            <w:pPr>
              <w:pStyle w:val="ad"/>
              <w:numPr>
                <w:ilvl w:val="0"/>
                <w:numId w:val="91"/>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7250EC" w:rsidRDefault="007250EC" w:rsidP="0037090B">
            <w:pPr>
              <w:pStyle w:val="ad"/>
              <w:numPr>
                <w:ilvl w:val="0"/>
                <w:numId w:val="91"/>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8. К какой категории относится заявитель</w:t>
            </w:r>
            <w:r w:rsidR="00E75E1D">
              <w:rPr>
                <w:color w:val="000000"/>
                <w:sz w:val="24"/>
                <w:szCs w:val="24"/>
              </w:rPr>
              <w:t xml:space="preserve"> (физическое лицо)</w:t>
            </w:r>
            <w:r>
              <w:rPr>
                <w:color w:val="000000"/>
                <w:sz w:val="24"/>
                <w:szCs w:val="24"/>
              </w:rPr>
              <w:t>?</w:t>
            </w:r>
          </w:p>
        </w:tc>
        <w:tc>
          <w:tcPr>
            <w:tcW w:w="6192" w:type="dxa"/>
          </w:tcPr>
          <w:p w:rsidR="007250EC" w:rsidRDefault="007250EC" w:rsidP="0037090B">
            <w:pPr>
              <w:pStyle w:val="ad"/>
              <w:numPr>
                <w:ilvl w:val="0"/>
                <w:numId w:val="92"/>
              </w:numPr>
              <w:shd w:val="clear" w:color="auto" w:fill="auto"/>
              <w:tabs>
                <w:tab w:val="left" w:pos="240"/>
              </w:tabs>
              <w:spacing w:line="259" w:lineRule="auto"/>
              <w:ind w:firstLine="0"/>
              <w:rPr>
                <w:sz w:val="24"/>
                <w:szCs w:val="24"/>
              </w:rPr>
            </w:pPr>
            <w:r>
              <w:rPr>
                <w:color w:val="000000"/>
                <w:sz w:val="24"/>
                <w:szCs w:val="24"/>
              </w:rPr>
              <w:t xml:space="preserve">Гражданин, испрашивающий участок для </w:t>
            </w:r>
            <w:r w:rsidR="00F02185">
              <w:rPr>
                <w:color w:val="000000"/>
                <w:sz w:val="24"/>
                <w:szCs w:val="24"/>
              </w:rPr>
              <w:t>индивидуального жилищного строительства</w:t>
            </w:r>
            <w:r>
              <w:rPr>
                <w:color w:val="000000"/>
                <w:sz w:val="24"/>
                <w:szCs w:val="24"/>
              </w:rPr>
              <w:t xml:space="preserve">, </w:t>
            </w:r>
            <w:r w:rsidR="00F02185">
              <w:rPr>
                <w:color w:val="000000"/>
                <w:sz w:val="24"/>
                <w:szCs w:val="24"/>
              </w:rPr>
              <w:t>личного подсобного хозяйства</w:t>
            </w:r>
          </w:p>
          <w:p w:rsid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7250EC" w:rsidRP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7250EC" w:rsidRDefault="007250EC" w:rsidP="0037090B">
            <w:pPr>
              <w:pStyle w:val="ad"/>
              <w:numPr>
                <w:ilvl w:val="0"/>
                <w:numId w:val="92"/>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7250EC" w:rsidRPr="007925C1"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7925C1" w:rsidRDefault="007925C1" w:rsidP="007925C1">
            <w:pPr>
              <w:pStyle w:val="ad"/>
              <w:numPr>
                <w:ilvl w:val="0"/>
                <w:numId w:val="92"/>
              </w:numPr>
              <w:shd w:val="clear" w:color="auto" w:fill="auto"/>
              <w:tabs>
                <w:tab w:val="left" w:pos="350"/>
              </w:tabs>
              <w:spacing w:line="259" w:lineRule="auto"/>
              <w:ind w:firstLine="0"/>
              <w:rPr>
                <w:sz w:val="24"/>
                <w:szCs w:val="24"/>
              </w:rPr>
            </w:pPr>
            <w:r>
              <w:rPr>
                <w:sz w:val="24"/>
                <w:szCs w:val="24"/>
              </w:rPr>
              <w:t>Л</w:t>
            </w:r>
            <w:r w:rsidRPr="007925C1">
              <w:rPr>
                <w:sz w:val="24"/>
                <w:szCs w:val="24"/>
              </w:rPr>
              <w:t>иц</w:t>
            </w:r>
            <w:r>
              <w:rPr>
                <w:sz w:val="24"/>
                <w:szCs w:val="24"/>
              </w:rPr>
              <w:t>о</w:t>
            </w:r>
            <w:r w:rsidRPr="007925C1">
              <w:rPr>
                <w:sz w:val="24"/>
                <w:szCs w:val="24"/>
              </w:rPr>
              <w:t>, относящ</w:t>
            </w:r>
            <w:r>
              <w:rPr>
                <w:sz w:val="24"/>
                <w:szCs w:val="24"/>
              </w:rPr>
              <w:t>ее</w:t>
            </w:r>
            <w:r w:rsidRPr="007925C1">
              <w:rPr>
                <w:sz w:val="24"/>
                <w:szCs w:val="24"/>
              </w:rPr>
              <w:t>ся к коренным малочисленным народам Севера, Сибири и Дальнего Востока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7090B">
            <w:pPr>
              <w:pStyle w:val="ad"/>
              <w:numPr>
                <w:ilvl w:val="0"/>
                <w:numId w:val="92"/>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92" w:type="dxa"/>
          </w:tcPr>
          <w:p w:rsidR="007250EC" w:rsidRDefault="007250EC" w:rsidP="007925C1">
            <w:pPr>
              <w:pStyle w:val="ad"/>
              <w:numPr>
                <w:ilvl w:val="0"/>
                <w:numId w:val="93"/>
              </w:numPr>
              <w:shd w:val="clear" w:color="auto" w:fill="auto"/>
              <w:tabs>
                <w:tab w:val="left" w:pos="341"/>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93"/>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3F6CBE">
            <w:pPr>
              <w:pStyle w:val="ad"/>
              <w:spacing w:line="259" w:lineRule="auto"/>
              <w:ind w:firstLine="0"/>
              <w:rPr>
                <w:sz w:val="24"/>
                <w:szCs w:val="24"/>
              </w:rPr>
            </w:pPr>
            <w:r>
              <w:rPr>
                <w:color w:val="000000"/>
                <w:sz w:val="24"/>
                <w:szCs w:val="24"/>
              </w:rPr>
              <w:t>19</w:t>
            </w:r>
            <w:r w:rsidR="007250EC">
              <w:rPr>
                <w:color w:val="000000"/>
                <w:sz w:val="24"/>
                <w:szCs w:val="24"/>
              </w:rPr>
              <w:t>. К какой категории относится заявитель (индивидуальный предприниматель)?</w:t>
            </w:r>
          </w:p>
        </w:tc>
        <w:tc>
          <w:tcPr>
            <w:tcW w:w="6192" w:type="dxa"/>
          </w:tcPr>
          <w:p w:rsidR="007250EC" w:rsidRDefault="007250EC" w:rsidP="007925C1">
            <w:pPr>
              <w:pStyle w:val="ad"/>
              <w:numPr>
                <w:ilvl w:val="0"/>
                <w:numId w:val="94"/>
              </w:numPr>
              <w:shd w:val="clear" w:color="auto" w:fill="auto"/>
              <w:tabs>
                <w:tab w:val="left" w:pos="355"/>
              </w:tabs>
              <w:spacing w:line="259" w:lineRule="auto"/>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250EC" w:rsidRDefault="007250EC" w:rsidP="0037090B">
            <w:pPr>
              <w:pStyle w:val="ad"/>
              <w:numPr>
                <w:ilvl w:val="0"/>
                <w:numId w:val="94"/>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Default="007250EC" w:rsidP="0037090B">
            <w:pPr>
              <w:pStyle w:val="ad"/>
              <w:numPr>
                <w:ilvl w:val="0"/>
                <w:numId w:val="94"/>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7250EC" w:rsidRDefault="007250EC" w:rsidP="0037090B">
            <w:pPr>
              <w:pStyle w:val="ad"/>
              <w:numPr>
                <w:ilvl w:val="0"/>
                <w:numId w:val="94"/>
              </w:numPr>
              <w:shd w:val="clear" w:color="auto" w:fill="auto"/>
              <w:tabs>
                <w:tab w:val="left" w:pos="360"/>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7925C1">
            <w:pPr>
              <w:pStyle w:val="ad"/>
              <w:spacing w:line="259" w:lineRule="auto"/>
              <w:ind w:firstLine="0"/>
              <w:rPr>
                <w:sz w:val="24"/>
                <w:szCs w:val="24"/>
              </w:rPr>
            </w:pPr>
            <w:r>
              <w:rPr>
                <w:color w:val="000000"/>
                <w:sz w:val="24"/>
                <w:szCs w:val="24"/>
              </w:rPr>
              <w:t>2</w:t>
            </w:r>
            <w:r w:rsidR="007925C1">
              <w:rPr>
                <w:color w:val="000000"/>
                <w:sz w:val="24"/>
                <w:szCs w:val="24"/>
              </w:rPr>
              <w:t>4</w:t>
            </w:r>
            <w:r>
              <w:rPr>
                <w:color w:val="000000"/>
                <w:sz w:val="24"/>
                <w:szCs w:val="24"/>
              </w:rPr>
              <w:t>. Крестьянское (фермерское) хозяйство создано несколькими гражданами?</w:t>
            </w:r>
          </w:p>
        </w:tc>
        <w:tc>
          <w:tcPr>
            <w:tcW w:w="6192" w:type="dxa"/>
          </w:tcPr>
          <w:p w:rsidR="007250EC" w:rsidRDefault="007250EC" w:rsidP="007925C1">
            <w:pPr>
              <w:pStyle w:val="ad"/>
              <w:numPr>
                <w:ilvl w:val="0"/>
                <w:numId w:val="95"/>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одним гражданином</w:t>
            </w:r>
          </w:p>
          <w:p w:rsidR="007250EC" w:rsidRDefault="007250EC" w:rsidP="0037090B">
            <w:pPr>
              <w:pStyle w:val="ad"/>
              <w:numPr>
                <w:ilvl w:val="0"/>
                <w:numId w:val="95"/>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2 и более гражданами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5241A4">
            <w:pPr>
              <w:pStyle w:val="ad"/>
              <w:tabs>
                <w:tab w:val="left" w:pos="808"/>
                <w:tab w:val="left" w:pos="1451"/>
                <w:tab w:val="left" w:pos="2891"/>
              </w:tabs>
              <w:spacing w:line="259" w:lineRule="auto"/>
              <w:ind w:firstLine="0"/>
              <w:rPr>
                <w:sz w:val="24"/>
                <w:szCs w:val="24"/>
              </w:rPr>
            </w:pPr>
            <w:r>
              <w:rPr>
                <w:color w:val="000000"/>
                <w:sz w:val="24"/>
                <w:szCs w:val="24"/>
              </w:rPr>
              <w:t>27</w:t>
            </w:r>
            <w:r w:rsidR="005241A4">
              <w:rPr>
                <w:color w:val="000000"/>
                <w:sz w:val="24"/>
                <w:szCs w:val="24"/>
              </w:rPr>
              <w:t xml:space="preserve">. </w:t>
            </w:r>
            <w:r w:rsidR="007250EC">
              <w:rPr>
                <w:color w:val="000000"/>
                <w:sz w:val="24"/>
                <w:szCs w:val="24"/>
              </w:rPr>
              <w:t>На основании какого документа был изъят земельный участок?</w:t>
            </w:r>
          </w:p>
        </w:tc>
        <w:tc>
          <w:tcPr>
            <w:tcW w:w="6192" w:type="dxa"/>
          </w:tcPr>
          <w:p w:rsidR="007250EC" w:rsidRDefault="007250EC" w:rsidP="007925C1">
            <w:pPr>
              <w:pStyle w:val="ad"/>
              <w:numPr>
                <w:ilvl w:val="0"/>
                <w:numId w:val="96"/>
              </w:numPr>
              <w:shd w:val="clear" w:color="auto" w:fill="auto"/>
              <w:tabs>
                <w:tab w:val="left" w:pos="365"/>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96"/>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3F6CBE">
            <w:pPr>
              <w:pStyle w:val="ad"/>
              <w:spacing w:line="259" w:lineRule="auto"/>
              <w:ind w:firstLine="0"/>
              <w:rPr>
                <w:sz w:val="24"/>
                <w:szCs w:val="24"/>
              </w:rPr>
            </w:pPr>
            <w:r>
              <w:rPr>
                <w:color w:val="000000"/>
                <w:sz w:val="24"/>
                <w:szCs w:val="24"/>
              </w:rPr>
              <w:t>30</w:t>
            </w:r>
            <w:r w:rsidR="007250EC">
              <w:rPr>
                <w:color w:val="000000"/>
                <w:sz w:val="24"/>
                <w:szCs w:val="24"/>
              </w:rPr>
              <w:t>. К какой категории относится заявитель (юридическое лицо)?</w:t>
            </w:r>
          </w:p>
        </w:tc>
        <w:tc>
          <w:tcPr>
            <w:tcW w:w="6192" w:type="dxa"/>
          </w:tcPr>
          <w:p w:rsidR="007250EC" w:rsidRDefault="007250EC" w:rsidP="007925C1">
            <w:pPr>
              <w:pStyle w:val="ad"/>
              <w:numPr>
                <w:ilvl w:val="0"/>
                <w:numId w:val="97"/>
              </w:numPr>
              <w:shd w:val="clear" w:color="auto" w:fill="auto"/>
              <w:tabs>
                <w:tab w:val="left" w:pos="350"/>
              </w:tabs>
              <w:spacing w:line="259" w:lineRule="auto"/>
              <w:rPr>
                <w:sz w:val="24"/>
                <w:szCs w:val="24"/>
              </w:rPr>
            </w:pPr>
            <w:r>
              <w:rPr>
                <w:color w:val="000000"/>
                <w:sz w:val="24"/>
                <w:szCs w:val="24"/>
              </w:rPr>
              <w:t>Религиозная организация</w:t>
            </w:r>
          </w:p>
          <w:p w:rsidR="007250EC" w:rsidRP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испрашивающее земельный участок для осуществления своей деятельности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Садовое или огородническое некоммерческое товарищество</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t>Некоммерческая организация, созданная гражданами в целях жилищного строительства</w:t>
            </w:r>
          </w:p>
          <w:p w:rsidR="007250EC" w:rsidRPr="007925C1" w:rsidRDefault="007250EC" w:rsidP="0037090B">
            <w:pPr>
              <w:pStyle w:val="ad"/>
              <w:numPr>
                <w:ilvl w:val="0"/>
                <w:numId w:val="97"/>
              </w:numPr>
              <w:shd w:val="clear" w:color="auto" w:fill="auto"/>
              <w:tabs>
                <w:tab w:val="left" w:pos="355"/>
              </w:tabs>
              <w:spacing w:line="259" w:lineRule="auto"/>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925C1" w:rsidRDefault="007925C1" w:rsidP="007925C1">
            <w:pPr>
              <w:pStyle w:val="ad"/>
              <w:numPr>
                <w:ilvl w:val="0"/>
                <w:numId w:val="97"/>
              </w:numPr>
              <w:shd w:val="clear" w:color="auto" w:fill="auto"/>
              <w:tabs>
                <w:tab w:val="left" w:pos="355"/>
              </w:tabs>
              <w:spacing w:line="259" w:lineRule="auto"/>
              <w:rPr>
                <w:sz w:val="24"/>
                <w:szCs w:val="24"/>
              </w:rPr>
            </w:pPr>
            <w:r>
              <w:rPr>
                <w:sz w:val="24"/>
                <w:szCs w:val="24"/>
              </w:rPr>
              <w:t xml:space="preserve">Община </w:t>
            </w:r>
            <w:r w:rsidRPr="007925C1">
              <w:rPr>
                <w:sz w:val="24"/>
                <w:szCs w:val="24"/>
              </w:rPr>
              <w:t>лиц</w:t>
            </w:r>
            <w:r>
              <w:rPr>
                <w:sz w:val="24"/>
                <w:szCs w:val="24"/>
              </w:rPr>
              <w:t>, относящих</w:t>
            </w:r>
            <w:r w:rsidRPr="007925C1">
              <w:rPr>
                <w:sz w:val="24"/>
                <w:szCs w:val="24"/>
              </w:rPr>
              <w:t>ся к коренным малочисленным народам Севера, Сибири и Дальнего Востока Российской Федерации</w:t>
            </w:r>
          </w:p>
          <w:p w:rsidR="007250EC" w:rsidRDefault="007250EC" w:rsidP="0037090B">
            <w:pPr>
              <w:pStyle w:val="ad"/>
              <w:numPr>
                <w:ilvl w:val="0"/>
                <w:numId w:val="97"/>
              </w:numPr>
              <w:shd w:val="clear" w:color="auto" w:fill="auto"/>
              <w:tabs>
                <w:tab w:val="left" w:pos="355"/>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Государственное или муниципальное учреждение</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t>Казенное предприятие</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Центр исторического наследия Президента Российской Федерации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АО "Почта России"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Публично-правовая компании "Единый заказчик в сфере строительства"</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8761C">
            <w:pPr>
              <w:pStyle w:val="ad"/>
              <w:spacing w:line="259" w:lineRule="auto"/>
              <w:ind w:firstLine="0"/>
              <w:rPr>
                <w:sz w:val="24"/>
                <w:szCs w:val="24"/>
              </w:rPr>
            </w:pPr>
            <w:r>
              <w:rPr>
                <w:color w:val="000000"/>
                <w:sz w:val="24"/>
                <w:szCs w:val="24"/>
              </w:rPr>
              <w:t>4</w:t>
            </w:r>
            <w:r w:rsidR="0098761C">
              <w:rPr>
                <w:color w:val="000000"/>
                <w:sz w:val="24"/>
                <w:szCs w:val="24"/>
              </w:rPr>
              <w:t>5</w:t>
            </w:r>
            <w:r>
              <w:rPr>
                <w:color w:val="000000"/>
                <w:sz w:val="24"/>
                <w:szCs w:val="24"/>
              </w:rPr>
              <w:t>. Строительство объекта недвижимости на испрашиваемом участке завершено?</w:t>
            </w:r>
          </w:p>
        </w:tc>
        <w:tc>
          <w:tcPr>
            <w:tcW w:w="6192" w:type="dxa"/>
          </w:tcPr>
          <w:p w:rsidR="007250EC" w:rsidRDefault="007250EC" w:rsidP="0098761C">
            <w:pPr>
              <w:pStyle w:val="ad"/>
              <w:numPr>
                <w:ilvl w:val="0"/>
                <w:numId w:val="98"/>
              </w:numPr>
              <w:shd w:val="clear" w:color="auto" w:fill="auto"/>
              <w:tabs>
                <w:tab w:val="left" w:pos="370"/>
              </w:tabs>
              <w:spacing w:line="259" w:lineRule="auto"/>
              <w:rPr>
                <w:sz w:val="24"/>
                <w:szCs w:val="24"/>
              </w:rPr>
            </w:pPr>
            <w:r>
              <w:rPr>
                <w:color w:val="000000"/>
                <w:sz w:val="24"/>
                <w:szCs w:val="24"/>
              </w:rPr>
              <w:t>Строительство объекта недвижимости завершено</w:t>
            </w:r>
          </w:p>
          <w:p w:rsidR="007250EC" w:rsidRDefault="007250EC" w:rsidP="0037090B">
            <w:pPr>
              <w:pStyle w:val="ad"/>
              <w:numPr>
                <w:ilvl w:val="0"/>
                <w:numId w:val="98"/>
              </w:numPr>
              <w:shd w:val="clear" w:color="auto" w:fill="auto"/>
              <w:tabs>
                <w:tab w:val="left" w:pos="370"/>
              </w:tabs>
              <w:spacing w:line="259" w:lineRule="auto"/>
              <w:rPr>
                <w:sz w:val="24"/>
                <w:szCs w:val="24"/>
              </w:rPr>
            </w:pPr>
            <w:r>
              <w:rPr>
                <w:color w:val="000000"/>
                <w:sz w:val="24"/>
                <w:szCs w:val="24"/>
              </w:rPr>
              <w:t>Строительство объекта недвижимости не завершено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8761C">
            <w:pPr>
              <w:pStyle w:val="ad"/>
              <w:tabs>
                <w:tab w:val="left" w:pos="966"/>
                <w:tab w:val="left" w:pos="2123"/>
                <w:tab w:val="left" w:pos="2877"/>
              </w:tabs>
              <w:spacing w:line="259" w:lineRule="auto"/>
              <w:ind w:firstLine="0"/>
              <w:rPr>
                <w:sz w:val="24"/>
                <w:szCs w:val="24"/>
              </w:rPr>
            </w:pPr>
            <w:r>
              <w:rPr>
                <w:color w:val="000000"/>
                <w:sz w:val="24"/>
                <w:szCs w:val="24"/>
              </w:rPr>
              <w:t>4</w:t>
            </w:r>
            <w:r w:rsidR="0098761C">
              <w:rPr>
                <w:color w:val="000000"/>
                <w:sz w:val="24"/>
                <w:szCs w:val="24"/>
              </w:rPr>
              <w:t>8</w:t>
            </w:r>
            <w:r>
              <w:rPr>
                <w:color w:val="000000"/>
                <w:sz w:val="24"/>
                <w:szCs w:val="24"/>
              </w:rPr>
              <w:t>.</w:t>
            </w:r>
            <w:r w:rsidR="003F6CBE">
              <w:rPr>
                <w:color w:val="000000"/>
                <w:sz w:val="24"/>
                <w:szCs w:val="24"/>
              </w:rPr>
              <w:t xml:space="preserve"> </w:t>
            </w:r>
            <w:r>
              <w:rPr>
                <w:color w:val="000000"/>
                <w:sz w:val="24"/>
                <w:szCs w:val="24"/>
              </w:rPr>
              <w:t>Право на объект недвижимости зарегистрировано в ЕГРН?</w:t>
            </w:r>
          </w:p>
        </w:tc>
        <w:tc>
          <w:tcPr>
            <w:tcW w:w="6192" w:type="dxa"/>
          </w:tcPr>
          <w:p w:rsidR="007250EC" w:rsidRDefault="007250EC" w:rsidP="0098761C">
            <w:pPr>
              <w:pStyle w:val="ad"/>
              <w:numPr>
                <w:ilvl w:val="0"/>
                <w:numId w:val="99"/>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99"/>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spacing w:line="259" w:lineRule="auto"/>
              <w:ind w:firstLine="0"/>
              <w:rPr>
                <w:sz w:val="24"/>
                <w:szCs w:val="24"/>
              </w:rPr>
            </w:pPr>
            <w:r>
              <w:rPr>
                <w:sz w:val="24"/>
                <w:szCs w:val="24"/>
              </w:rPr>
              <w:t>51</w:t>
            </w:r>
            <w:r w:rsidR="003F6CBE">
              <w:rPr>
                <w:sz w:val="24"/>
                <w:szCs w:val="24"/>
              </w:rPr>
              <w:t>. Право заявителя на объект недвижимости зарегистрировано в ЕГРН?</w:t>
            </w:r>
          </w:p>
        </w:tc>
        <w:tc>
          <w:tcPr>
            <w:tcW w:w="6192" w:type="dxa"/>
          </w:tcPr>
          <w:p w:rsidR="003F6CBE" w:rsidRDefault="003F6CBE" w:rsidP="0098761C">
            <w:pPr>
              <w:pStyle w:val="ad"/>
              <w:numPr>
                <w:ilvl w:val="0"/>
                <w:numId w:val="100"/>
              </w:numPr>
              <w:shd w:val="clear" w:color="auto" w:fill="auto"/>
              <w:tabs>
                <w:tab w:val="left" w:pos="346"/>
              </w:tabs>
              <w:spacing w:line="259" w:lineRule="auto"/>
              <w:rPr>
                <w:sz w:val="24"/>
                <w:szCs w:val="24"/>
              </w:rPr>
            </w:pPr>
            <w:r>
              <w:rPr>
                <w:sz w:val="24"/>
                <w:szCs w:val="24"/>
              </w:rPr>
              <w:t>Право зарегистрировано в ЕГРН</w:t>
            </w:r>
          </w:p>
          <w:p w:rsidR="003F6CBE" w:rsidRDefault="003F6CBE" w:rsidP="0037090B">
            <w:pPr>
              <w:pStyle w:val="ad"/>
              <w:numPr>
                <w:ilvl w:val="0"/>
                <w:numId w:val="100"/>
              </w:numPr>
              <w:shd w:val="clear" w:color="auto" w:fill="auto"/>
              <w:tabs>
                <w:tab w:val="left" w:pos="346"/>
              </w:tabs>
              <w:spacing w:line="259" w:lineRule="auto"/>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tabs>
                <w:tab w:val="left" w:pos="2450"/>
              </w:tabs>
              <w:spacing w:line="259" w:lineRule="auto"/>
              <w:ind w:firstLine="0"/>
              <w:rPr>
                <w:sz w:val="24"/>
                <w:szCs w:val="24"/>
              </w:rPr>
            </w:pPr>
            <w:r>
              <w:rPr>
                <w:sz w:val="24"/>
                <w:szCs w:val="24"/>
              </w:rPr>
              <w:t>54</w:t>
            </w:r>
            <w:r w:rsidR="003F6CBE">
              <w:rPr>
                <w:sz w:val="24"/>
                <w:szCs w:val="24"/>
              </w:rPr>
              <w:t>. Зарегистрировано ли право на испрашиваемый земельный участок в ЕГРН?</w:t>
            </w:r>
          </w:p>
        </w:tc>
        <w:tc>
          <w:tcPr>
            <w:tcW w:w="6192" w:type="dxa"/>
          </w:tcPr>
          <w:p w:rsidR="003F6CBE" w:rsidRDefault="003F6CBE" w:rsidP="0098761C">
            <w:pPr>
              <w:pStyle w:val="ad"/>
              <w:numPr>
                <w:ilvl w:val="0"/>
                <w:numId w:val="101"/>
              </w:numPr>
              <w:shd w:val="clear" w:color="auto" w:fill="auto"/>
              <w:tabs>
                <w:tab w:val="left" w:pos="346"/>
              </w:tabs>
              <w:spacing w:line="259" w:lineRule="auto"/>
              <w:rPr>
                <w:sz w:val="24"/>
                <w:szCs w:val="24"/>
              </w:rPr>
            </w:pPr>
            <w:r>
              <w:rPr>
                <w:sz w:val="24"/>
                <w:szCs w:val="24"/>
              </w:rPr>
              <w:t>Право зарегистрировано в ЕГРН</w:t>
            </w:r>
          </w:p>
          <w:p w:rsidR="003F6CBE" w:rsidRDefault="003F6CBE" w:rsidP="0037090B">
            <w:pPr>
              <w:pStyle w:val="ad"/>
              <w:numPr>
                <w:ilvl w:val="0"/>
                <w:numId w:val="101"/>
              </w:numPr>
              <w:shd w:val="clear" w:color="auto" w:fill="auto"/>
              <w:tabs>
                <w:tab w:val="left" w:pos="346"/>
              </w:tabs>
              <w:spacing w:line="259" w:lineRule="auto"/>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5241A4">
            <w:pPr>
              <w:pStyle w:val="ad"/>
              <w:tabs>
                <w:tab w:val="left" w:pos="376"/>
                <w:tab w:val="left" w:pos="798"/>
                <w:tab w:val="left" w:pos="1442"/>
                <w:tab w:val="left" w:pos="2882"/>
              </w:tabs>
              <w:spacing w:line="259" w:lineRule="auto"/>
              <w:ind w:firstLine="0"/>
              <w:rPr>
                <w:sz w:val="24"/>
                <w:szCs w:val="24"/>
              </w:rPr>
            </w:pPr>
            <w:r>
              <w:rPr>
                <w:sz w:val="24"/>
                <w:szCs w:val="24"/>
              </w:rPr>
              <w:t>57</w:t>
            </w:r>
            <w:r w:rsidR="003F6CBE">
              <w:rPr>
                <w:sz w:val="24"/>
                <w:szCs w:val="24"/>
              </w:rPr>
              <w:t>.</w:t>
            </w:r>
            <w:r w:rsidR="003F6CBE">
              <w:rPr>
                <w:sz w:val="24"/>
                <w:szCs w:val="24"/>
              </w:rPr>
              <w:tab/>
              <w:t>На основании какого документа был изъят земельный участок?</w:t>
            </w:r>
          </w:p>
        </w:tc>
        <w:tc>
          <w:tcPr>
            <w:tcW w:w="6192" w:type="dxa"/>
          </w:tcPr>
          <w:p w:rsidR="003F6CBE" w:rsidRDefault="003F6CBE" w:rsidP="0098761C">
            <w:pPr>
              <w:pStyle w:val="ad"/>
              <w:numPr>
                <w:ilvl w:val="0"/>
                <w:numId w:val="102"/>
              </w:numPr>
              <w:shd w:val="clear" w:color="auto" w:fill="auto"/>
              <w:tabs>
                <w:tab w:val="left" w:pos="355"/>
              </w:tabs>
              <w:spacing w:line="259" w:lineRule="auto"/>
              <w:rPr>
                <w:sz w:val="24"/>
                <w:szCs w:val="24"/>
              </w:rPr>
            </w:pPr>
            <w:r>
              <w:rPr>
                <w:sz w:val="24"/>
                <w:szCs w:val="24"/>
              </w:rPr>
              <w:t>Соглашение об изъятии земельного участка</w:t>
            </w:r>
          </w:p>
          <w:p w:rsidR="003F6CBE" w:rsidRDefault="003F6CBE" w:rsidP="0037090B">
            <w:pPr>
              <w:pStyle w:val="ad"/>
              <w:numPr>
                <w:ilvl w:val="0"/>
                <w:numId w:val="102"/>
              </w:numPr>
              <w:shd w:val="clear" w:color="auto" w:fill="auto"/>
              <w:tabs>
                <w:tab w:val="left" w:pos="360"/>
              </w:tabs>
              <w:spacing w:line="259" w:lineRule="auto"/>
              <w:rPr>
                <w:sz w:val="24"/>
                <w:szCs w:val="24"/>
              </w:rPr>
            </w:pPr>
            <w:r>
              <w:rPr>
                <w:sz w:val="24"/>
                <w:szCs w:val="24"/>
              </w:rPr>
              <w:t>Решение суда, на основании которого изъят земельный участок</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spacing w:line="259" w:lineRule="auto"/>
              <w:ind w:firstLine="0"/>
              <w:rPr>
                <w:sz w:val="24"/>
                <w:szCs w:val="24"/>
              </w:rPr>
            </w:pPr>
            <w:r>
              <w:rPr>
                <w:sz w:val="24"/>
                <w:szCs w:val="24"/>
              </w:rPr>
              <w:t>60</w:t>
            </w:r>
            <w:r w:rsidR="003F6CBE">
              <w:rPr>
                <w:sz w:val="24"/>
                <w:szCs w:val="24"/>
              </w:rPr>
              <w:t>. На основании какого документа формируется земельный участок?</w:t>
            </w:r>
          </w:p>
        </w:tc>
        <w:tc>
          <w:tcPr>
            <w:tcW w:w="6192" w:type="dxa"/>
          </w:tcPr>
          <w:p w:rsidR="003F6CBE" w:rsidRDefault="003F6CBE" w:rsidP="0098761C">
            <w:pPr>
              <w:pStyle w:val="ad"/>
              <w:numPr>
                <w:ilvl w:val="0"/>
                <w:numId w:val="103"/>
              </w:numPr>
              <w:shd w:val="clear" w:color="auto" w:fill="auto"/>
              <w:tabs>
                <w:tab w:val="left" w:pos="355"/>
              </w:tabs>
              <w:spacing w:line="259" w:lineRule="auto"/>
              <w:rPr>
                <w:sz w:val="24"/>
                <w:szCs w:val="24"/>
              </w:rPr>
            </w:pPr>
            <w:r>
              <w:rPr>
                <w:sz w:val="24"/>
                <w:szCs w:val="24"/>
              </w:rPr>
              <w:t>Схема расположения земельного участка</w:t>
            </w:r>
          </w:p>
          <w:p w:rsidR="003F6CBE" w:rsidRDefault="003F6CBE" w:rsidP="0037090B">
            <w:pPr>
              <w:pStyle w:val="ad"/>
              <w:numPr>
                <w:ilvl w:val="0"/>
                <w:numId w:val="103"/>
              </w:numPr>
              <w:shd w:val="clear" w:color="auto" w:fill="auto"/>
              <w:tabs>
                <w:tab w:val="left" w:pos="365"/>
              </w:tabs>
              <w:spacing w:line="259" w:lineRule="auto"/>
              <w:rPr>
                <w:sz w:val="24"/>
                <w:szCs w:val="24"/>
              </w:rPr>
            </w:pPr>
            <w:r>
              <w:rPr>
                <w:sz w:val="24"/>
                <w:szCs w:val="24"/>
              </w:rPr>
              <w:t>Утверждённый проект межевания территории</w:t>
            </w:r>
          </w:p>
          <w:p w:rsidR="00921735" w:rsidRDefault="00921735" w:rsidP="0037090B">
            <w:pPr>
              <w:pStyle w:val="ad"/>
              <w:numPr>
                <w:ilvl w:val="0"/>
                <w:numId w:val="103"/>
              </w:numPr>
              <w:shd w:val="clear" w:color="auto" w:fill="auto"/>
              <w:tabs>
                <w:tab w:val="left" w:pos="365"/>
              </w:tabs>
              <w:spacing w:line="259" w:lineRule="auto"/>
              <w:rPr>
                <w:sz w:val="24"/>
                <w:szCs w:val="24"/>
              </w:rPr>
            </w:pPr>
            <w:r>
              <w:rPr>
                <w:sz w:val="24"/>
                <w:szCs w:val="24"/>
              </w:rPr>
              <w:t>Проектная документация лесных участков</w:t>
            </w:r>
          </w:p>
        </w:tc>
      </w:tr>
      <w:tr w:rsidR="003F6CBE" w:rsidRPr="006A719F" w:rsidTr="003F6CBE">
        <w:tc>
          <w:tcPr>
            <w:tcW w:w="10156" w:type="dxa"/>
            <w:gridSpan w:val="3"/>
            <w:vAlign w:val="center"/>
          </w:tcPr>
          <w:p w:rsidR="003F6CBE" w:rsidRPr="006A719F" w:rsidRDefault="003F6CBE" w:rsidP="003F6CBE">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 Кто обращается за услугой?</w:t>
            </w:r>
          </w:p>
        </w:tc>
        <w:tc>
          <w:tcPr>
            <w:tcW w:w="6192" w:type="dxa"/>
          </w:tcPr>
          <w:p w:rsidR="003F6CBE" w:rsidRDefault="003F6CBE" w:rsidP="0037090B">
            <w:pPr>
              <w:pStyle w:val="ad"/>
              <w:numPr>
                <w:ilvl w:val="0"/>
                <w:numId w:val="104"/>
              </w:numPr>
              <w:shd w:val="clear" w:color="auto" w:fill="auto"/>
              <w:tabs>
                <w:tab w:val="left" w:pos="240"/>
              </w:tabs>
              <w:spacing w:line="259" w:lineRule="auto"/>
              <w:ind w:firstLine="0"/>
              <w:rPr>
                <w:sz w:val="24"/>
                <w:szCs w:val="24"/>
              </w:rPr>
            </w:pPr>
            <w:r>
              <w:rPr>
                <w:sz w:val="24"/>
                <w:szCs w:val="24"/>
              </w:rPr>
              <w:t>Заявитель</w:t>
            </w:r>
          </w:p>
          <w:p w:rsidR="003F6CBE" w:rsidRDefault="003F6CBE" w:rsidP="0037090B">
            <w:pPr>
              <w:pStyle w:val="ad"/>
              <w:numPr>
                <w:ilvl w:val="0"/>
                <w:numId w:val="104"/>
              </w:numPr>
              <w:shd w:val="clear" w:color="auto" w:fill="auto"/>
              <w:tabs>
                <w:tab w:val="left" w:pos="230"/>
              </w:tabs>
              <w:spacing w:line="259" w:lineRule="auto"/>
              <w:ind w:firstLine="0"/>
              <w:rPr>
                <w:sz w:val="24"/>
                <w:szCs w:val="24"/>
              </w:rPr>
            </w:pPr>
            <w:r>
              <w:rPr>
                <w:sz w:val="24"/>
                <w:szCs w:val="24"/>
              </w:rPr>
              <w:t>Представитель</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F6CBE" w:rsidRDefault="003F6CBE" w:rsidP="0037090B">
            <w:pPr>
              <w:pStyle w:val="ad"/>
              <w:numPr>
                <w:ilvl w:val="0"/>
                <w:numId w:val="105"/>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3F6CBE" w:rsidRDefault="003F6CBE" w:rsidP="0037090B">
            <w:pPr>
              <w:pStyle w:val="ad"/>
              <w:numPr>
                <w:ilvl w:val="0"/>
                <w:numId w:val="105"/>
              </w:numPr>
              <w:shd w:val="clear" w:color="auto" w:fill="auto"/>
              <w:tabs>
                <w:tab w:val="left" w:pos="226"/>
              </w:tabs>
              <w:spacing w:line="259" w:lineRule="auto"/>
              <w:ind w:firstLine="0"/>
              <w:rPr>
                <w:sz w:val="24"/>
                <w:szCs w:val="24"/>
              </w:rPr>
            </w:pPr>
            <w:r>
              <w:rPr>
                <w:sz w:val="24"/>
                <w:szCs w:val="24"/>
              </w:rPr>
              <w:t>Казенное предприятие</w:t>
            </w:r>
          </w:p>
          <w:p w:rsidR="003F6CBE" w:rsidRDefault="003F6CBE" w:rsidP="0037090B">
            <w:pPr>
              <w:pStyle w:val="ad"/>
              <w:numPr>
                <w:ilvl w:val="0"/>
                <w:numId w:val="105"/>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8. На основании какого документа формируется земельный участок?</w:t>
            </w:r>
          </w:p>
        </w:tc>
        <w:tc>
          <w:tcPr>
            <w:tcW w:w="6192" w:type="dxa"/>
          </w:tcPr>
          <w:p w:rsidR="003F6CBE" w:rsidRDefault="003F6CBE" w:rsidP="0037090B">
            <w:pPr>
              <w:pStyle w:val="ad"/>
              <w:numPr>
                <w:ilvl w:val="0"/>
                <w:numId w:val="106"/>
              </w:numPr>
              <w:shd w:val="clear" w:color="auto" w:fill="auto"/>
              <w:tabs>
                <w:tab w:val="left" w:pos="240"/>
              </w:tabs>
              <w:spacing w:line="259" w:lineRule="auto"/>
              <w:ind w:firstLine="0"/>
              <w:rPr>
                <w:sz w:val="24"/>
                <w:szCs w:val="24"/>
              </w:rPr>
            </w:pPr>
            <w:r>
              <w:rPr>
                <w:sz w:val="24"/>
                <w:szCs w:val="24"/>
              </w:rPr>
              <w:t>Схема расположения земельного участка</w:t>
            </w:r>
          </w:p>
          <w:p w:rsidR="00921735" w:rsidRDefault="003F6CBE" w:rsidP="0037090B">
            <w:pPr>
              <w:pStyle w:val="ad"/>
              <w:numPr>
                <w:ilvl w:val="0"/>
                <w:numId w:val="106"/>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p w:rsidR="003F6CBE" w:rsidRDefault="00921735" w:rsidP="0037090B">
            <w:pPr>
              <w:pStyle w:val="ad"/>
              <w:numPr>
                <w:ilvl w:val="0"/>
                <w:numId w:val="106"/>
              </w:numPr>
              <w:shd w:val="clear" w:color="auto" w:fill="auto"/>
              <w:tabs>
                <w:tab w:val="left" w:pos="365"/>
              </w:tabs>
              <w:spacing w:line="259" w:lineRule="auto"/>
              <w:ind w:firstLine="0"/>
              <w:rPr>
                <w:sz w:val="24"/>
                <w:szCs w:val="24"/>
              </w:rPr>
            </w:pPr>
            <w:r>
              <w:rPr>
                <w:sz w:val="24"/>
                <w:szCs w:val="24"/>
              </w:rPr>
              <w:t xml:space="preserve"> Проектная документация лесных участков</w:t>
            </w:r>
          </w:p>
        </w:tc>
      </w:tr>
      <w:tr w:rsidR="003F6CBE" w:rsidRPr="006A719F" w:rsidTr="003F6CBE">
        <w:tc>
          <w:tcPr>
            <w:tcW w:w="10156" w:type="dxa"/>
            <w:gridSpan w:val="3"/>
            <w:vAlign w:val="center"/>
          </w:tcPr>
          <w:p w:rsidR="003F6CBE" w:rsidRPr="006A719F" w:rsidRDefault="003F6CBE" w:rsidP="003F6CBE">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 Кто обращается за услугой?</w:t>
            </w:r>
          </w:p>
        </w:tc>
        <w:tc>
          <w:tcPr>
            <w:tcW w:w="6192" w:type="dxa"/>
          </w:tcPr>
          <w:p w:rsidR="003F6CBE" w:rsidRDefault="003F6CBE" w:rsidP="003F6CBE">
            <w:pPr>
              <w:pStyle w:val="ad"/>
              <w:spacing w:line="259" w:lineRule="auto"/>
              <w:ind w:firstLine="0"/>
              <w:rPr>
                <w:sz w:val="24"/>
                <w:szCs w:val="24"/>
              </w:rPr>
            </w:pPr>
            <w:r>
              <w:rPr>
                <w:sz w:val="24"/>
                <w:szCs w:val="24"/>
              </w:rPr>
              <w:t>2. Заявитель</w:t>
            </w:r>
          </w:p>
          <w:p w:rsidR="003F6CBE" w:rsidRDefault="003F6CBE" w:rsidP="003F6CBE">
            <w:pPr>
              <w:pStyle w:val="ad"/>
              <w:spacing w:line="259" w:lineRule="auto"/>
              <w:ind w:firstLine="0"/>
              <w:rPr>
                <w:sz w:val="24"/>
                <w:szCs w:val="24"/>
              </w:rPr>
            </w:pPr>
            <w:r>
              <w:rPr>
                <w:sz w:val="24"/>
                <w:szCs w:val="24"/>
              </w:rPr>
              <w:t>3. Представитель</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F6CBE" w:rsidRDefault="003F6CBE" w:rsidP="0037090B">
            <w:pPr>
              <w:pStyle w:val="ad"/>
              <w:numPr>
                <w:ilvl w:val="0"/>
                <w:numId w:val="107"/>
              </w:numPr>
              <w:shd w:val="clear" w:color="auto" w:fill="auto"/>
              <w:tabs>
                <w:tab w:val="left" w:pos="395"/>
              </w:tabs>
              <w:spacing w:line="259" w:lineRule="auto"/>
              <w:ind w:firstLine="0"/>
              <w:rPr>
                <w:sz w:val="24"/>
                <w:szCs w:val="24"/>
              </w:rPr>
            </w:pPr>
            <w:r>
              <w:rPr>
                <w:sz w:val="24"/>
                <w:szCs w:val="24"/>
              </w:rPr>
              <w:t>Физическое лицо (ФЛ)</w:t>
            </w:r>
          </w:p>
          <w:p w:rsidR="003F6CBE" w:rsidRDefault="003F6CBE" w:rsidP="0037090B">
            <w:pPr>
              <w:pStyle w:val="ad"/>
              <w:numPr>
                <w:ilvl w:val="0"/>
                <w:numId w:val="107"/>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3F6CBE" w:rsidRDefault="003F6CBE" w:rsidP="0037090B">
            <w:pPr>
              <w:pStyle w:val="ad"/>
              <w:numPr>
                <w:ilvl w:val="0"/>
                <w:numId w:val="107"/>
              </w:numPr>
              <w:shd w:val="clear" w:color="auto" w:fill="auto"/>
              <w:tabs>
                <w:tab w:val="left" w:pos="390"/>
              </w:tabs>
              <w:spacing w:line="259" w:lineRule="auto"/>
              <w:ind w:firstLine="0"/>
              <w:rPr>
                <w:sz w:val="24"/>
                <w:szCs w:val="24"/>
              </w:rPr>
            </w:pPr>
            <w:r>
              <w:rPr>
                <w:sz w:val="24"/>
                <w:szCs w:val="24"/>
              </w:rPr>
              <w:t>Юридическое лицо (ЮЛ)</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8.Заявитель является иностранным юридическим лицом?</w:t>
            </w:r>
          </w:p>
        </w:tc>
        <w:tc>
          <w:tcPr>
            <w:tcW w:w="6192" w:type="dxa"/>
          </w:tcPr>
          <w:p w:rsidR="003F6CBE" w:rsidRDefault="003F6CBE" w:rsidP="0037090B">
            <w:pPr>
              <w:pStyle w:val="ad"/>
              <w:numPr>
                <w:ilvl w:val="0"/>
                <w:numId w:val="108"/>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3F6CBE" w:rsidRDefault="003F6CBE" w:rsidP="0037090B">
            <w:pPr>
              <w:pStyle w:val="ad"/>
              <w:numPr>
                <w:ilvl w:val="0"/>
                <w:numId w:val="108"/>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92" w:type="dxa"/>
          </w:tcPr>
          <w:p w:rsidR="003F6CBE" w:rsidRDefault="003F6CBE" w:rsidP="0037090B">
            <w:pPr>
              <w:pStyle w:val="ad"/>
              <w:numPr>
                <w:ilvl w:val="0"/>
                <w:numId w:val="109"/>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3F6CBE" w:rsidRDefault="003F6CBE" w:rsidP="0037090B">
            <w:pPr>
              <w:pStyle w:val="ad"/>
              <w:numPr>
                <w:ilvl w:val="0"/>
                <w:numId w:val="109"/>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Работник по установленной</w:t>
            </w:r>
          </w:p>
          <w:p w:rsidR="003F6CBE" w:rsidRDefault="003F6CBE" w:rsidP="003F6CBE">
            <w:pPr>
              <w:pStyle w:val="ad"/>
              <w:spacing w:line="259" w:lineRule="auto"/>
              <w:ind w:firstLine="0"/>
              <w:rPr>
                <w:sz w:val="24"/>
                <w:szCs w:val="24"/>
              </w:rPr>
            </w:pPr>
            <w:r>
              <w:rPr>
                <w:sz w:val="24"/>
                <w:szCs w:val="24"/>
              </w:rPr>
              <w:t>законодательством специальности</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Иные категории</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92" w:type="dxa"/>
          </w:tcPr>
          <w:p w:rsidR="003F6CBE" w:rsidRDefault="003F6CBE" w:rsidP="0037090B">
            <w:pPr>
              <w:pStyle w:val="ad"/>
              <w:numPr>
                <w:ilvl w:val="0"/>
                <w:numId w:val="110"/>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0"/>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92" w:type="dxa"/>
          </w:tcPr>
          <w:p w:rsidR="003F6CBE" w:rsidRDefault="003F6CBE" w:rsidP="0037090B">
            <w:pPr>
              <w:pStyle w:val="ad"/>
              <w:numPr>
                <w:ilvl w:val="0"/>
                <w:numId w:val="111"/>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F6CBE" w:rsidRDefault="003F6CBE" w:rsidP="0037090B">
            <w:pPr>
              <w:pStyle w:val="ad"/>
              <w:numPr>
                <w:ilvl w:val="0"/>
                <w:numId w:val="111"/>
              </w:numPr>
              <w:shd w:val="clear" w:color="auto" w:fill="auto"/>
              <w:tabs>
                <w:tab w:val="left" w:pos="515"/>
              </w:tabs>
              <w:spacing w:line="259" w:lineRule="auto"/>
              <w:ind w:firstLine="0"/>
              <w:rPr>
                <w:sz w:val="24"/>
                <w:szCs w:val="24"/>
              </w:rPr>
            </w:pPr>
            <w:r>
              <w:rPr>
                <w:sz w:val="24"/>
                <w:szCs w:val="24"/>
              </w:rPr>
              <w:t>Иные категории</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92" w:type="dxa"/>
          </w:tcPr>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3F6CBE" w:rsidRDefault="003F6CBE" w:rsidP="0037090B">
            <w:pPr>
              <w:pStyle w:val="ad"/>
              <w:numPr>
                <w:ilvl w:val="0"/>
                <w:numId w:val="112"/>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3F6CBE" w:rsidRDefault="003F6CBE" w:rsidP="0037090B">
            <w:pPr>
              <w:pStyle w:val="ad"/>
              <w:numPr>
                <w:ilvl w:val="0"/>
                <w:numId w:val="112"/>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 xml:space="preserve">30. Право на здание или сооружение зарегистрировано </w:t>
            </w:r>
            <w:r>
              <w:rPr>
                <w:sz w:val="24"/>
                <w:szCs w:val="24"/>
              </w:rPr>
              <w:lastRenderedPageBreak/>
              <w:t>в ЕГРН?</w:t>
            </w:r>
          </w:p>
        </w:tc>
        <w:tc>
          <w:tcPr>
            <w:tcW w:w="6192" w:type="dxa"/>
          </w:tcPr>
          <w:p w:rsidR="003F6CBE" w:rsidRDefault="003F6CBE" w:rsidP="0037090B">
            <w:pPr>
              <w:pStyle w:val="ad"/>
              <w:numPr>
                <w:ilvl w:val="0"/>
                <w:numId w:val="113"/>
              </w:numPr>
              <w:shd w:val="clear" w:color="auto" w:fill="auto"/>
              <w:tabs>
                <w:tab w:val="left" w:pos="350"/>
              </w:tabs>
              <w:spacing w:line="259" w:lineRule="auto"/>
              <w:ind w:firstLine="0"/>
              <w:rPr>
                <w:sz w:val="24"/>
                <w:szCs w:val="24"/>
              </w:rPr>
            </w:pPr>
            <w:r>
              <w:rPr>
                <w:sz w:val="24"/>
                <w:szCs w:val="24"/>
              </w:rPr>
              <w:lastRenderedPageBreak/>
              <w:t>Право зарегистрировано в ЕГРН</w:t>
            </w:r>
          </w:p>
          <w:p w:rsidR="003F6CBE" w:rsidRDefault="003F6CBE" w:rsidP="0037090B">
            <w:pPr>
              <w:pStyle w:val="ad"/>
              <w:numPr>
                <w:ilvl w:val="0"/>
                <w:numId w:val="11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33. Право на земельный участок зарегистрировано в ЕГРН?</w:t>
            </w:r>
          </w:p>
        </w:tc>
        <w:tc>
          <w:tcPr>
            <w:tcW w:w="6192" w:type="dxa"/>
          </w:tcPr>
          <w:p w:rsidR="003F6CBE" w:rsidRDefault="003F6CBE" w:rsidP="0037090B">
            <w:pPr>
              <w:pStyle w:val="ad"/>
              <w:numPr>
                <w:ilvl w:val="0"/>
                <w:numId w:val="114"/>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4"/>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92" w:type="dxa"/>
          </w:tcPr>
          <w:p w:rsidR="003F6CBE" w:rsidRDefault="003F6CBE" w:rsidP="0037090B">
            <w:pPr>
              <w:pStyle w:val="ad"/>
              <w:numPr>
                <w:ilvl w:val="0"/>
                <w:numId w:val="115"/>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5"/>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39. На основании какого документа формируется земельный участок?</w:t>
            </w:r>
          </w:p>
        </w:tc>
        <w:tc>
          <w:tcPr>
            <w:tcW w:w="6192" w:type="dxa"/>
          </w:tcPr>
          <w:p w:rsidR="003F6CBE" w:rsidRDefault="003F6CBE" w:rsidP="0037090B">
            <w:pPr>
              <w:pStyle w:val="ad"/>
              <w:numPr>
                <w:ilvl w:val="0"/>
                <w:numId w:val="116"/>
              </w:numPr>
              <w:shd w:val="clear" w:color="auto" w:fill="auto"/>
              <w:tabs>
                <w:tab w:val="left" w:pos="365"/>
              </w:tabs>
              <w:spacing w:line="259" w:lineRule="auto"/>
              <w:ind w:firstLine="0"/>
              <w:rPr>
                <w:sz w:val="24"/>
                <w:szCs w:val="24"/>
              </w:rPr>
            </w:pPr>
            <w:r>
              <w:rPr>
                <w:sz w:val="24"/>
                <w:szCs w:val="24"/>
              </w:rPr>
              <w:t>Схема расположения земельного участка</w:t>
            </w:r>
          </w:p>
          <w:p w:rsidR="00357C4C" w:rsidRPr="00921735" w:rsidRDefault="003F6CBE" w:rsidP="00921735">
            <w:pPr>
              <w:pStyle w:val="ad"/>
              <w:numPr>
                <w:ilvl w:val="0"/>
                <w:numId w:val="116"/>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tc>
      </w:tr>
    </w:tbl>
    <w:p w:rsidR="006A719F"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6A719F"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10775D" w:rsidRDefault="0010775D">
      <w:pPr>
        <w:widowControl/>
        <w:spacing w:after="160" w:line="259" w:lineRule="auto"/>
        <w:rPr>
          <w:rFonts w:ascii="Times New Roman" w:eastAsia="Times New Roman" w:hAnsi="Times New Roman" w:cs="Times New Roman"/>
          <w:bCs/>
          <w:iCs/>
          <w:color w:val="auto"/>
          <w:kern w:val="28"/>
          <w:sz w:val="28"/>
          <w:szCs w:val="28"/>
          <w:lang w:bidi="ar-SA"/>
        </w:rPr>
      </w:pPr>
      <w:r>
        <w:rPr>
          <w:rFonts w:ascii="Times New Roman" w:eastAsia="Times New Roman" w:hAnsi="Times New Roman" w:cs="Times New Roman"/>
          <w:bCs/>
          <w:iCs/>
          <w:color w:val="auto"/>
          <w:kern w:val="28"/>
          <w:sz w:val="28"/>
          <w:szCs w:val="28"/>
          <w:lang w:bidi="ar-SA"/>
        </w:rPr>
        <w:br w:type="page"/>
      </w:r>
    </w:p>
    <w:p w:rsidR="0010775D" w:rsidRPr="00B54007" w:rsidRDefault="0010775D" w:rsidP="0010775D">
      <w:pPr>
        <w:widowControl/>
        <w:spacing w:before="240" w:after="60"/>
        <w:jc w:val="right"/>
        <w:outlineLvl w:val="0"/>
        <w:rPr>
          <w:rFonts w:ascii="Times New Roman" w:eastAsia="Times New Roman" w:hAnsi="Times New Roman" w:cs="Times New Roman"/>
          <w:bCs/>
          <w:iCs/>
          <w:color w:val="auto"/>
          <w:kern w:val="28"/>
          <w:lang w:bidi="ar-SA"/>
        </w:rPr>
      </w:pPr>
      <w:r w:rsidRPr="00B54007">
        <w:rPr>
          <w:rFonts w:ascii="Times New Roman" w:eastAsia="Times New Roman" w:hAnsi="Times New Roman" w:cs="Times New Roman"/>
          <w:bCs/>
          <w:iCs/>
          <w:color w:val="auto"/>
          <w:kern w:val="28"/>
          <w:lang w:bidi="ar-SA"/>
        </w:rPr>
        <w:lastRenderedPageBreak/>
        <w:t>Приложение № 2</w:t>
      </w:r>
    </w:p>
    <w:p w:rsidR="0010775D" w:rsidRPr="00B54007" w:rsidRDefault="0010775D" w:rsidP="0010775D">
      <w:pPr>
        <w:tabs>
          <w:tab w:val="left" w:pos="567"/>
        </w:tabs>
        <w:ind w:left="3969"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10775D" w:rsidRPr="00B54007" w:rsidRDefault="0010775D" w:rsidP="0010775D">
      <w:pPr>
        <w:tabs>
          <w:tab w:val="left" w:pos="0"/>
        </w:tabs>
        <w:ind w:left="3969"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предоставлению </w:t>
      </w:r>
    </w:p>
    <w:p w:rsidR="0010775D" w:rsidRPr="00B54007" w:rsidRDefault="00F9137E" w:rsidP="0010775D">
      <w:pPr>
        <w:widowControl/>
        <w:tabs>
          <w:tab w:val="left" w:pos="7920"/>
        </w:tabs>
        <w:ind w:left="3969" w:firstLine="709"/>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муниципальной</w:t>
      </w:r>
      <w:r w:rsidR="0010775D" w:rsidRPr="00B54007">
        <w:rPr>
          <w:rFonts w:ascii="Times New Roman" w:eastAsia="Times New Roman" w:hAnsi="Times New Roman" w:cs="Times New Roman"/>
          <w:color w:val="auto"/>
          <w:lang w:bidi="ar-SA"/>
        </w:rPr>
        <w:t xml:space="preserve"> услуги</w:t>
      </w:r>
    </w:p>
    <w:p w:rsidR="00644FC1" w:rsidRPr="00357C4C" w:rsidRDefault="00644FC1" w:rsidP="00644FC1">
      <w:pPr>
        <w:widowControl/>
        <w:autoSpaceDE w:val="0"/>
        <w:autoSpaceDN w:val="0"/>
        <w:adjustRightInd w:val="0"/>
        <w:jc w:val="both"/>
        <w:rPr>
          <w:rFonts w:ascii="Times New Roman" w:eastAsia="Times New Roman" w:hAnsi="Times New Roman" w:cs="Times New Roman"/>
          <w:b/>
          <w:color w:val="auto"/>
          <w:sz w:val="32"/>
          <w:szCs w:val="28"/>
          <w:lang w:bidi="ar-SA"/>
        </w:rPr>
      </w:pPr>
    </w:p>
    <w:p w:rsidR="00357C4C" w:rsidRPr="00357C4C" w:rsidRDefault="00357C4C" w:rsidP="00357C4C">
      <w:pPr>
        <w:widowControl/>
        <w:ind w:firstLine="567"/>
        <w:jc w:val="center"/>
        <w:rPr>
          <w:rFonts w:ascii="Times New Roman" w:hAnsi="Times New Roman" w:cs="Times New Roman"/>
          <w:b/>
          <w:sz w:val="28"/>
        </w:rPr>
      </w:pPr>
      <w:r w:rsidRPr="00357C4C">
        <w:rPr>
          <w:rFonts w:ascii="Times New Roman" w:hAnsi="Times New Roman" w:cs="Times New Roman"/>
          <w:b/>
          <w:sz w:val="28"/>
        </w:rPr>
        <w:t xml:space="preserve">Форма решения о предварительном согласовании предоставления земельного участка </w:t>
      </w:r>
    </w:p>
    <w:p w:rsidR="00357C4C" w:rsidRPr="00357C4C" w:rsidRDefault="00F9137E" w:rsidP="00357C4C">
      <w:pPr>
        <w:widowControl/>
        <w:ind w:firstLine="567"/>
        <w:jc w:val="center"/>
        <w:rPr>
          <w:rFonts w:ascii="Times New Roman" w:hAnsi="Times New Roman" w:cs="Times New Roman"/>
          <w:b/>
          <w:sz w:val="28"/>
        </w:rPr>
      </w:pPr>
      <w:r>
        <w:rPr>
          <w:rFonts w:ascii="Times New Roman" w:hAnsi="Times New Roman" w:cs="Times New Roman"/>
          <w:b/>
          <w:sz w:val="28"/>
        </w:rPr>
        <w:t>Администрация городского поселения Приобье</w:t>
      </w:r>
    </w:p>
    <w:p w:rsidR="00357C4C" w:rsidRPr="00B72400" w:rsidRDefault="00357C4C" w:rsidP="00357C4C">
      <w:pPr>
        <w:widowControl/>
        <w:pBdr>
          <w:top w:val="single" w:sz="4" w:space="1" w:color="000000"/>
        </w:pBdr>
        <w:rPr>
          <w:rFonts w:ascii="Times New Roman" w:hAnsi="Times New Roman" w:cs="Times New Roman"/>
          <w:sz w:val="2"/>
          <w:szCs w:val="2"/>
        </w:rPr>
      </w:pPr>
    </w:p>
    <w:p w:rsidR="00357C4C" w:rsidRPr="00B72400" w:rsidRDefault="00357C4C" w:rsidP="00357C4C">
      <w:pPr>
        <w:widowControl/>
        <w:jc w:val="center"/>
        <w:rPr>
          <w:rFonts w:ascii="Times New Roman" w:hAnsi="Times New Roman" w:cs="Times New Roman"/>
          <w:sz w:val="18"/>
          <w:szCs w:val="18"/>
        </w:rPr>
      </w:pPr>
      <w:r w:rsidRPr="00B72400">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r>
        <w:rPr>
          <w:rFonts w:ascii="Times New Roman" w:hAnsi="Times New Roman" w:cs="Times New Roman"/>
          <w:sz w:val="18"/>
          <w:szCs w:val="18"/>
        </w:rPr>
        <w:t xml:space="preserve"> органа местного самоуправления</w:t>
      </w:r>
      <w:r w:rsidRPr="00B72400">
        <w:rPr>
          <w:rFonts w:ascii="Times New Roman" w:hAnsi="Times New Roman" w:cs="Times New Roman"/>
          <w:sz w:val="18"/>
          <w:szCs w:val="18"/>
        </w:rPr>
        <w:t>)</w:t>
      </w: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5535"/>
          <w:tab w:val="center" w:pos="7228"/>
        </w:tabs>
        <w:ind w:left="5670"/>
        <w:rPr>
          <w:rFonts w:ascii="Times New Roman" w:hAnsi="Times New Roman" w:cs="Times New Roman"/>
        </w:rPr>
      </w:pP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rPr>
        <w:t xml:space="preserve">Кому: </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ind w:left="5670"/>
        <w:rPr>
          <w:rFonts w:ascii="Times New Roman" w:hAnsi="Times New Roman" w:cs="Times New Roman"/>
          <w:sz w:val="2"/>
          <w:szCs w:val="2"/>
        </w:rPr>
      </w:pP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w:t>
      </w:r>
      <w:r w:rsidRPr="00B72400">
        <w:rPr>
          <w:rFonts w:ascii="Times" w:eastAsia="Times" w:hAnsi="Times" w:cs="Times"/>
        </w:rPr>
        <w:t>:</w:t>
      </w:r>
      <w:r w:rsidRPr="00B72400">
        <w:rPr>
          <w:rFonts w:ascii="Times New Roman" w:hAnsi="Times New Roman" w:cs="Times New Roman"/>
        </w:rPr>
        <w:t xml:space="preserve"> </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/Представитель:</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 представителя:</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980"/>
          <w:tab w:val="left" w:pos="3261"/>
          <w:tab w:val="left" w:pos="4536"/>
        </w:tabs>
        <w:ind w:right="-568" w:hanging="567"/>
        <w:jc w:val="center"/>
        <w:rPr>
          <w:rFonts w:ascii="Times New Roman" w:hAnsi="Times New Roman" w:cs="Times New Roman"/>
          <w:b/>
        </w:rPr>
      </w:pPr>
      <w:r w:rsidRPr="00B72400">
        <w:rPr>
          <w:rFonts w:ascii="Times New Roman"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357C4C" w:rsidRPr="00B72400" w:rsidTr="0025597E">
        <w:trPr>
          <w:jc w:val="center"/>
        </w:trPr>
        <w:tc>
          <w:tcPr>
            <w:tcW w:w="681" w:type="dxa"/>
            <w:vAlign w:val="bottom"/>
          </w:tcPr>
          <w:p w:rsidR="00357C4C" w:rsidRPr="00B72400" w:rsidRDefault="00357C4C" w:rsidP="0025597E">
            <w:pPr>
              <w:widowControl/>
              <w:ind w:left="-881" w:right="57"/>
              <w:jc w:val="right"/>
              <w:rPr>
                <w:rFonts w:ascii="Times New Roman" w:hAnsi="Times New Roman" w:cs="Times New Roman"/>
              </w:rPr>
            </w:pPr>
            <w:r w:rsidRPr="00B72400">
              <w:rPr>
                <w:rFonts w:ascii="Times New Roman" w:hAnsi="Times New Roman" w:cs="Times New Roman"/>
              </w:rPr>
              <w:t>От</w:t>
            </w:r>
          </w:p>
        </w:tc>
        <w:tc>
          <w:tcPr>
            <w:tcW w:w="2579" w:type="dxa"/>
            <w:tcBorders>
              <w:top w:val="nil"/>
              <w:left w:val="nil"/>
              <w:bottom w:val="single" w:sz="4" w:space="0" w:color="000000"/>
              <w:right w:val="nil"/>
            </w:tcBorders>
          </w:tcPr>
          <w:p w:rsidR="00357C4C" w:rsidRPr="00B72400" w:rsidRDefault="00357C4C" w:rsidP="0025597E">
            <w:pPr>
              <w:widowControl/>
              <w:ind w:firstLine="4"/>
              <w:rPr>
                <w:rFonts w:ascii="Times New Roman" w:hAnsi="Times New Roman" w:cs="Times New Roman"/>
              </w:rPr>
            </w:pPr>
          </w:p>
        </w:tc>
        <w:tc>
          <w:tcPr>
            <w:tcW w:w="852" w:type="dxa"/>
            <w:vAlign w:val="bottom"/>
          </w:tcPr>
          <w:p w:rsidR="00357C4C" w:rsidRPr="00B72400" w:rsidRDefault="00357C4C" w:rsidP="0025597E">
            <w:pPr>
              <w:widowControl/>
              <w:ind w:right="57"/>
              <w:jc w:val="right"/>
              <w:rPr>
                <w:rFonts w:ascii="Times New Roman" w:hAnsi="Times New Roman" w:cs="Times New Roman"/>
              </w:rPr>
            </w:pPr>
            <w:r w:rsidRPr="00B72400">
              <w:rPr>
                <w:rFonts w:ascii="Times New Roman" w:hAnsi="Times New Roman" w:cs="Times New Roman"/>
              </w:rPr>
              <w:t>№</w:t>
            </w:r>
          </w:p>
        </w:tc>
        <w:tc>
          <w:tcPr>
            <w:tcW w:w="3542" w:type="dxa"/>
            <w:tcBorders>
              <w:top w:val="nil"/>
              <w:left w:val="nil"/>
              <w:bottom w:val="single" w:sz="4" w:space="0" w:color="000000"/>
              <w:right w:val="nil"/>
            </w:tcBorders>
          </w:tcPr>
          <w:p w:rsidR="00357C4C" w:rsidRPr="00B72400" w:rsidRDefault="00357C4C" w:rsidP="0025597E">
            <w:pPr>
              <w:widowControl/>
              <w:ind w:hanging="524"/>
              <w:jc w:val="center"/>
              <w:rPr>
                <w:rFonts w:ascii="Times New Roman" w:hAnsi="Times New Roman" w:cs="Times New Roman"/>
              </w:rPr>
            </w:pPr>
          </w:p>
        </w:tc>
      </w:tr>
    </w:tbl>
    <w:p w:rsidR="00357C4C" w:rsidRPr="00B72400" w:rsidRDefault="00357C4C" w:rsidP="00357C4C">
      <w:pPr>
        <w:widowControl/>
        <w:spacing w:line="276" w:lineRule="auto"/>
        <w:ind w:firstLine="567"/>
        <w:jc w:val="center"/>
        <w:rPr>
          <w:rFonts w:ascii="Times New Roman" w:hAnsi="Times New Roman" w:cs="Times New Roman"/>
          <w:b/>
        </w:rPr>
      </w:pPr>
    </w:p>
    <w:p w:rsidR="00357C4C" w:rsidRPr="00B72400" w:rsidRDefault="00357C4C" w:rsidP="00357C4C">
      <w:pPr>
        <w:widowControl/>
        <w:spacing w:line="276" w:lineRule="auto"/>
        <w:ind w:firstLine="567"/>
        <w:jc w:val="center"/>
        <w:rPr>
          <w:rFonts w:ascii="Times New Roman" w:hAnsi="Times New Roman" w:cs="Times New Roman"/>
          <w:b/>
        </w:rPr>
      </w:pPr>
      <w:r w:rsidRPr="00B72400">
        <w:rPr>
          <w:rFonts w:ascii="Times New Roman" w:hAnsi="Times New Roman" w:cs="Times New Roman"/>
          <w:b/>
        </w:rPr>
        <w:t>О</w:t>
      </w:r>
      <w:r>
        <w:rPr>
          <w:rFonts w:ascii="Times New Roman" w:hAnsi="Times New Roman" w:cs="Times New Roman"/>
          <w:b/>
        </w:rPr>
        <w:t xml:space="preserve"> предварительном согласовании предоставления земельного участка</w:t>
      </w:r>
    </w:p>
    <w:p w:rsidR="00357C4C" w:rsidRPr="00B72400" w:rsidRDefault="00357C4C" w:rsidP="00357C4C">
      <w:pPr>
        <w:widowControl/>
        <w:tabs>
          <w:tab w:val="left" w:pos="4900"/>
          <w:tab w:val="left" w:pos="6640"/>
        </w:tabs>
        <w:ind w:right="-568"/>
        <w:rPr>
          <w:rFonts w:ascii="Times New Roman" w:hAnsi="Times New Roman" w:cs="Times New Roman"/>
          <w:b/>
        </w:rPr>
      </w:pPr>
    </w:p>
    <w:p w:rsidR="00357C4C" w:rsidRPr="00B72400"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заявления</w:t>
      </w:r>
      <w:r w:rsidRPr="00B72400">
        <w:rPr>
          <w:rFonts w:ascii="Times New Roman" w:hAnsi="Times New Roman" w:cs="Times New Roman"/>
          <w:sz w:val="26"/>
          <w:szCs w:val="26"/>
        </w:rPr>
        <w:t xml:space="preserve"> от ___________№ ___________ </w:t>
      </w:r>
      <w:r>
        <w:rPr>
          <w:rFonts w:ascii="Times New Roman" w:hAnsi="Times New Roman" w:cs="Times New Roman"/>
          <w:sz w:val="26"/>
          <w:szCs w:val="26"/>
        </w:rPr>
        <w:br/>
      </w:r>
      <w:r w:rsidRPr="00B72400">
        <w:rPr>
          <w:rFonts w:ascii="Times New Roman" w:hAnsi="Times New Roman" w:cs="Times New Roman"/>
          <w:sz w:val="26"/>
          <w:szCs w:val="26"/>
        </w:rPr>
        <w:t>и приложенны</w:t>
      </w:r>
      <w:r>
        <w:rPr>
          <w:rFonts w:ascii="Times New Roman" w:hAnsi="Times New Roman" w:cs="Times New Roman"/>
          <w:sz w:val="26"/>
          <w:szCs w:val="26"/>
        </w:rPr>
        <w:t>х</w:t>
      </w:r>
      <w:r w:rsidRPr="00B72400">
        <w:rPr>
          <w:rFonts w:ascii="Times New Roman" w:hAnsi="Times New Roman" w:cs="Times New Roman"/>
          <w:sz w:val="26"/>
          <w:szCs w:val="26"/>
        </w:rPr>
        <w:t xml:space="preserve"> к нему документ</w:t>
      </w:r>
      <w:r>
        <w:rPr>
          <w:rFonts w:ascii="Times New Roman" w:hAnsi="Times New Roman" w:cs="Times New Roman"/>
          <w:sz w:val="26"/>
          <w:szCs w:val="26"/>
        </w:rPr>
        <w:t>ов в соответствии со статьей</w:t>
      </w:r>
      <w:r w:rsidRPr="00B72400">
        <w:rPr>
          <w:rFonts w:ascii="Times New Roman" w:hAnsi="Times New Roman" w:cs="Times New Roman"/>
          <w:sz w:val="26"/>
          <w:szCs w:val="26"/>
        </w:rPr>
        <w:t xml:space="preserve"> </w:t>
      </w:r>
      <w:r>
        <w:rPr>
          <w:rFonts w:ascii="Times New Roman" w:hAnsi="Times New Roman" w:cs="Times New Roman"/>
          <w:sz w:val="26"/>
          <w:szCs w:val="26"/>
        </w:rPr>
        <w:t>39.15</w:t>
      </w:r>
      <w:r w:rsidRPr="00B72400">
        <w:rPr>
          <w:rFonts w:ascii="Times New Roman" w:hAnsi="Times New Roman" w:cs="Times New Roman"/>
          <w:sz w:val="26"/>
          <w:szCs w:val="26"/>
        </w:rPr>
        <w:t xml:space="preserve"> Земельно</w:t>
      </w:r>
      <w:r>
        <w:rPr>
          <w:rFonts w:ascii="Times New Roman" w:hAnsi="Times New Roman" w:cs="Times New Roman"/>
          <w:sz w:val="26"/>
          <w:szCs w:val="26"/>
        </w:rPr>
        <w:t>го кодекса Российской Федерации</w:t>
      </w:r>
      <w:r w:rsidRPr="00B72400">
        <w:rPr>
          <w:rFonts w:ascii="Times New Roman" w:hAnsi="Times New Roman" w:cs="Times New Roman"/>
          <w:sz w:val="26"/>
          <w:szCs w:val="26"/>
        </w:rPr>
        <w:t xml:space="preserve"> принято РЕШЕНИЕ:</w:t>
      </w:r>
    </w:p>
    <w:p w:rsidR="00357C4C" w:rsidRDefault="00357C4C" w:rsidP="00357C4C">
      <w:pPr>
        <w:widowControl/>
        <w:spacing w:line="300" w:lineRule="auto"/>
        <w:ind w:firstLine="567"/>
        <w:jc w:val="both"/>
        <w:rPr>
          <w:rFonts w:ascii="Times New Roman" w:hAnsi="Times New Roman" w:cs="Times New Roman"/>
          <w:sz w:val="26"/>
          <w:szCs w:val="26"/>
        </w:rPr>
      </w:pP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1. </w:t>
      </w:r>
      <w:r>
        <w:rPr>
          <w:rFonts w:ascii="Times New Roman" w:hAnsi="Times New Roman" w:cs="Times New Roman"/>
          <w:sz w:val="26"/>
          <w:szCs w:val="26"/>
        </w:rPr>
        <w:t>Предварительно с</w:t>
      </w:r>
      <w:r w:rsidRPr="00890D3F">
        <w:rPr>
          <w:rFonts w:ascii="Times New Roman" w:hAnsi="Times New Roman" w:cs="Times New Roman"/>
          <w:sz w:val="26"/>
          <w:szCs w:val="26"/>
        </w:rPr>
        <w:t>огласовать ______________________</w:t>
      </w:r>
      <w:r>
        <w:rPr>
          <w:rStyle w:val="aff0"/>
          <w:rFonts w:ascii="Times New Roman" w:hAnsi="Times New Roman" w:cs="Times New Roman"/>
          <w:sz w:val="26"/>
          <w:szCs w:val="26"/>
        </w:rPr>
        <w:footnoteReference w:id="1"/>
      </w:r>
      <w:r w:rsidRPr="00890D3F">
        <w:rPr>
          <w:rFonts w:ascii="Times New Roman" w:hAnsi="Times New Roman" w:cs="Times New Roman"/>
          <w:sz w:val="26"/>
          <w:szCs w:val="26"/>
        </w:rPr>
        <w:t xml:space="preserve"> </w:t>
      </w:r>
      <w:r>
        <w:rPr>
          <w:rFonts w:ascii="Times New Roman" w:hAnsi="Times New Roman" w:cs="Times New Roman"/>
          <w:sz w:val="26"/>
          <w:szCs w:val="26"/>
        </w:rPr>
        <w:t>(далее – Заявитель)</w:t>
      </w:r>
      <w:r w:rsidRPr="00890D3F">
        <w:rPr>
          <w:rFonts w:ascii="Times New Roman" w:hAnsi="Times New Roman" w:cs="Times New Roman"/>
          <w:sz w:val="26"/>
          <w:szCs w:val="26"/>
        </w:rPr>
        <w:t xml:space="preserve"> предоставле</w:t>
      </w:r>
      <w:r>
        <w:rPr>
          <w:rFonts w:ascii="Times New Roman" w:hAnsi="Times New Roman" w:cs="Times New Roman"/>
          <w:sz w:val="26"/>
          <w:szCs w:val="26"/>
        </w:rPr>
        <w:t>ние в _______________________</w:t>
      </w:r>
      <w:r>
        <w:rPr>
          <w:rStyle w:val="aff0"/>
          <w:rFonts w:ascii="Times New Roman" w:hAnsi="Times New Roman" w:cs="Times New Roman"/>
          <w:sz w:val="26"/>
          <w:szCs w:val="26"/>
        </w:rPr>
        <w:footnoteReference w:id="2"/>
      </w:r>
      <w:r>
        <w:rPr>
          <w:rFonts w:ascii="Times New Roman" w:hAnsi="Times New Roman" w:cs="Times New Roman"/>
          <w:sz w:val="26"/>
          <w:szCs w:val="26"/>
        </w:rPr>
        <w:t xml:space="preserve"> </w:t>
      </w:r>
      <w:r w:rsidRPr="00890D3F">
        <w:rPr>
          <w:rFonts w:ascii="Times New Roman" w:hAnsi="Times New Roman" w:cs="Times New Roman"/>
          <w:sz w:val="26"/>
          <w:szCs w:val="26"/>
        </w:rPr>
        <w:t>для __________________</w:t>
      </w:r>
      <w:r>
        <w:rPr>
          <w:rStyle w:val="aff0"/>
          <w:rFonts w:ascii="Times New Roman" w:hAnsi="Times New Roman" w:cs="Times New Roman"/>
          <w:sz w:val="26"/>
          <w:szCs w:val="26"/>
        </w:rPr>
        <w:footnoteReference w:id="3"/>
      </w:r>
      <w:r w:rsidRPr="00890D3F">
        <w:rPr>
          <w:rFonts w:ascii="Times New Roman" w:hAnsi="Times New Roman" w:cs="Times New Roman"/>
          <w:sz w:val="26"/>
          <w:szCs w:val="26"/>
        </w:rPr>
        <w:t xml:space="preserve"> земельного участка</w:t>
      </w:r>
      <w:r>
        <w:rPr>
          <w:rFonts w:ascii="Times New Roman" w:hAnsi="Times New Roman" w:cs="Times New Roman"/>
          <w:sz w:val="26"/>
          <w:szCs w:val="26"/>
        </w:rPr>
        <w:t>,</w:t>
      </w:r>
      <w:r w:rsidRPr="0048146C">
        <w:rPr>
          <w:rFonts w:ascii="Times New Roman" w:hAnsi="Times New Roman" w:cs="Times New Roman"/>
          <w:sz w:val="26"/>
          <w:szCs w:val="26"/>
        </w:rPr>
        <w:t xml:space="preserve"> </w:t>
      </w:r>
      <w:r w:rsidRPr="00890D3F">
        <w:rPr>
          <w:rFonts w:ascii="Times New Roman" w:hAnsi="Times New Roman" w:cs="Times New Roman"/>
          <w:sz w:val="26"/>
          <w:szCs w:val="26"/>
        </w:rPr>
        <w:t xml:space="preserve">находящегося в собственности </w:t>
      </w:r>
      <w:r>
        <w:rPr>
          <w:rFonts w:ascii="Times New Roman" w:hAnsi="Times New Roman" w:cs="Times New Roman"/>
          <w:sz w:val="26"/>
          <w:szCs w:val="26"/>
        </w:rPr>
        <w:t>______________</w:t>
      </w:r>
      <w:r>
        <w:rPr>
          <w:rStyle w:val="aff0"/>
          <w:rFonts w:ascii="Times New Roman" w:hAnsi="Times New Roman" w:cs="Times New Roman"/>
          <w:sz w:val="26"/>
          <w:szCs w:val="26"/>
        </w:rPr>
        <w:footnoteReference w:id="4"/>
      </w:r>
      <w:r>
        <w:rPr>
          <w:rFonts w:ascii="Times New Roman" w:hAnsi="Times New Roman" w:cs="Times New Roman"/>
          <w:sz w:val="26"/>
          <w:szCs w:val="26"/>
        </w:rPr>
        <w:t>/</w:t>
      </w:r>
      <w:r w:rsidRPr="00890D3F">
        <w:rPr>
          <w:rFonts w:ascii="Times New Roman" w:hAnsi="Times New Roman" w:cs="Times New Roman"/>
          <w:sz w:val="26"/>
          <w:szCs w:val="26"/>
        </w:rPr>
        <w:t>государственная собственность на который не разграничена</w:t>
      </w:r>
      <w:r>
        <w:rPr>
          <w:rFonts w:ascii="Times New Roman" w:hAnsi="Times New Roman" w:cs="Times New Roman"/>
          <w:sz w:val="26"/>
          <w:szCs w:val="26"/>
        </w:rPr>
        <w:t xml:space="preserve"> </w:t>
      </w:r>
      <w:r w:rsidRPr="00890D3F">
        <w:rPr>
          <w:rFonts w:ascii="Times New Roman" w:hAnsi="Times New Roman" w:cs="Times New Roman"/>
          <w:sz w:val="26"/>
          <w:szCs w:val="26"/>
        </w:rPr>
        <w:t xml:space="preserve">(далее </w:t>
      </w:r>
      <w:r>
        <w:rPr>
          <w:rFonts w:ascii="Times New Roman" w:hAnsi="Times New Roman" w:cs="Times New Roman"/>
          <w:sz w:val="26"/>
          <w:szCs w:val="26"/>
        </w:rPr>
        <w:t>–</w:t>
      </w:r>
      <w:r w:rsidRPr="00890D3F">
        <w:rPr>
          <w:rFonts w:ascii="Times New Roman" w:hAnsi="Times New Roman" w:cs="Times New Roman"/>
          <w:sz w:val="26"/>
          <w:szCs w:val="26"/>
        </w:rPr>
        <w:t xml:space="preserve"> Участок)</w:t>
      </w:r>
      <w:r>
        <w:rPr>
          <w:rFonts w:ascii="Times New Roman" w:hAnsi="Times New Roman" w:cs="Times New Roman"/>
          <w:sz w:val="26"/>
          <w:szCs w:val="26"/>
        </w:rPr>
        <w:t>:</w:t>
      </w:r>
      <w:r w:rsidRPr="00890D3F">
        <w:rPr>
          <w:rFonts w:ascii="Times New Roman" w:hAnsi="Times New Roman" w:cs="Times New Roman"/>
          <w:sz w:val="26"/>
          <w:szCs w:val="26"/>
        </w:rPr>
        <w:t xml:space="preserve"> площадью </w:t>
      </w:r>
      <w:r>
        <w:rPr>
          <w:rFonts w:ascii="Times New Roman" w:hAnsi="Times New Roman" w:cs="Times New Roman"/>
          <w:sz w:val="26"/>
          <w:szCs w:val="26"/>
        </w:rPr>
        <w:t>_________</w:t>
      </w:r>
      <w:r>
        <w:rPr>
          <w:rStyle w:val="aff0"/>
          <w:rFonts w:ascii="Times New Roman" w:hAnsi="Times New Roman" w:cs="Times New Roman"/>
          <w:sz w:val="26"/>
          <w:szCs w:val="26"/>
        </w:rPr>
        <w:footnoteReference w:id="5"/>
      </w:r>
      <w:r w:rsidRPr="00890D3F">
        <w:rPr>
          <w:rFonts w:ascii="Times New Roman" w:hAnsi="Times New Roman" w:cs="Times New Roman"/>
          <w:sz w:val="26"/>
          <w:szCs w:val="26"/>
        </w:rPr>
        <w:t xml:space="preserve"> кв. м</w:t>
      </w:r>
      <w:r>
        <w:rPr>
          <w:rFonts w:ascii="Times New Roman" w:hAnsi="Times New Roman" w:cs="Times New Roman"/>
          <w:sz w:val="26"/>
          <w:szCs w:val="26"/>
        </w:rPr>
        <w:t xml:space="preserve">, </w:t>
      </w:r>
      <w:r>
        <w:rPr>
          <w:rFonts w:ascii="Times New Roman" w:hAnsi="Times New Roman" w:cs="Times New Roman"/>
          <w:sz w:val="26"/>
          <w:szCs w:val="26"/>
        </w:rPr>
        <w:lastRenderedPageBreak/>
        <w:t>расположенного</w:t>
      </w:r>
      <w:r w:rsidRPr="00890D3F">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w:t>
      </w:r>
      <w:r w:rsidRPr="00890D3F">
        <w:rPr>
          <w:rFonts w:ascii="Times New Roman" w:hAnsi="Times New Roman" w:cs="Times New Roman"/>
          <w:sz w:val="26"/>
          <w:szCs w:val="26"/>
        </w:rPr>
        <w:t xml:space="preserve"> (при отсутствии адреса иное описание местоположения земельного учас</w:t>
      </w:r>
      <w:r>
        <w:rPr>
          <w:rFonts w:ascii="Times New Roman" w:hAnsi="Times New Roman" w:cs="Times New Roman"/>
          <w:sz w:val="26"/>
          <w:szCs w:val="26"/>
        </w:rPr>
        <w:t>тка),</w:t>
      </w:r>
      <w:r w:rsidRPr="00890D3F">
        <w:rPr>
          <w:rFonts w:ascii="Times New Roman" w:hAnsi="Times New Roman" w:cs="Times New Roman"/>
          <w:sz w:val="26"/>
          <w:szCs w:val="26"/>
        </w:rPr>
        <w:t xml:space="preserve"> кадастровый номер _____________________</w:t>
      </w:r>
      <w:r>
        <w:rPr>
          <w:rStyle w:val="aff0"/>
          <w:rFonts w:ascii="Times New Roman" w:hAnsi="Times New Roman" w:cs="Times New Roman"/>
          <w:sz w:val="26"/>
          <w:szCs w:val="26"/>
        </w:rPr>
        <w:footnoteReference w:id="6"/>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находится в территориальной зоне: _____________________</w:t>
      </w:r>
      <w:r>
        <w:rPr>
          <w:rFonts w:ascii="Times New Roman" w:hAnsi="Times New Roman" w:cs="Times New Roman"/>
          <w:sz w:val="26"/>
          <w:szCs w:val="26"/>
        </w:rPr>
        <w:t>/</w:t>
      </w:r>
      <w:r w:rsidRPr="00890D3F">
        <w:rPr>
          <w:rFonts w:ascii="Times New Roman" w:hAnsi="Times New Roman" w:cs="Times New Roman"/>
          <w:sz w:val="26"/>
          <w:szCs w:val="26"/>
        </w:rPr>
        <w:t xml:space="preserve">Вид </w:t>
      </w:r>
      <w:r>
        <w:rPr>
          <w:rFonts w:ascii="Times New Roman" w:hAnsi="Times New Roman" w:cs="Times New Roman"/>
          <w:sz w:val="26"/>
          <w:szCs w:val="26"/>
        </w:rPr>
        <w:t xml:space="preserve">(виды) </w:t>
      </w:r>
      <w:r w:rsidRPr="00890D3F">
        <w:rPr>
          <w:rFonts w:ascii="Times New Roman" w:hAnsi="Times New Roman" w:cs="Times New Roman"/>
          <w:sz w:val="26"/>
          <w:szCs w:val="26"/>
        </w:rPr>
        <w:t xml:space="preserve">разрешенного использования </w:t>
      </w:r>
      <w:r>
        <w:rPr>
          <w:rFonts w:ascii="Times New Roman" w:hAnsi="Times New Roman" w:cs="Times New Roman"/>
          <w:sz w:val="26"/>
          <w:szCs w:val="26"/>
        </w:rPr>
        <w:t>У</w:t>
      </w:r>
      <w:r w:rsidRPr="00890D3F">
        <w:rPr>
          <w:rFonts w:ascii="Times New Roman" w:hAnsi="Times New Roman" w:cs="Times New Roman"/>
          <w:sz w:val="26"/>
          <w:szCs w:val="26"/>
        </w:rPr>
        <w:t>частка: ___________________</w:t>
      </w:r>
      <w:r>
        <w:rPr>
          <w:rStyle w:val="aff0"/>
          <w:rFonts w:ascii="Times New Roman" w:hAnsi="Times New Roman" w:cs="Times New Roman"/>
          <w:sz w:val="26"/>
          <w:szCs w:val="26"/>
        </w:rPr>
        <w:footnoteReference w:id="7"/>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относится к категории земель "</w:t>
      </w:r>
      <w:r>
        <w:rPr>
          <w:rFonts w:ascii="Times New Roman" w:hAnsi="Times New Roman" w:cs="Times New Roman"/>
          <w:sz w:val="26"/>
          <w:szCs w:val="26"/>
        </w:rPr>
        <w:t>_________________________</w:t>
      </w:r>
      <w:r w:rsidRPr="00890D3F">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sidRPr="00F9646D">
        <w:rPr>
          <w:rFonts w:ascii="Times New Roman" w:hAnsi="Times New Roman" w:cs="Times New Roman"/>
          <w:sz w:val="26"/>
          <w:szCs w:val="26"/>
        </w:rPr>
        <w:t>2</w:t>
      </w:r>
      <w:r>
        <w:rPr>
          <w:rFonts w:ascii="Times New Roman" w:hAnsi="Times New Roman" w:cs="Times New Roman"/>
          <w:sz w:val="26"/>
          <w:szCs w:val="26"/>
        </w:rPr>
        <w:t xml:space="preserve">. </w:t>
      </w:r>
      <w:r w:rsidRPr="00890D3F">
        <w:rPr>
          <w:rFonts w:ascii="Times New Roman" w:hAnsi="Times New Roman" w:cs="Times New Roman"/>
          <w:sz w:val="26"/>
          <w:szCs w:val="26"/>
        </w:rPr>
        <w:t>Образование Участка предусмотрено проектом межевания территории</w:t>
      </w:r>
      <w:r>
        <w:rPr>
          <w:rFonts w:ascii="Times New Roman" w:hAnsi="Times New Roman" w:cs="Times New Roman"/>
          <w:sz w:val="26"/>
          <w:szCs w:val="26"/>
        </w:rPr>
        <w:t>/проектной документацией лесного участка</w:t>
      </w:r>
      <w:r w:rsidRPr="00890D3F">
        <w:rPr>
          <w:rFonts w:ascii="Times New Roman" w:hAnsi="Times New Roman" w:cs="Times New Roman"/>
          <w:sz w:val="26"/>
          <w:szCs w:val="26"/>
        </w:rPr>
        <w:t xml:space="preserve">, утвержденным </w:t>
      </w:r>
      <w:r>
        <w:rPr>
          <w:rFonts w:ascii="Times New Roman" w:hAnsi="Times New Roman" w:cs="Times New Roman"/>
          <w:sz w:val="26"/>
          <w:szCs w:val="26"/>
        </w:rPr>
        <w:t>_____________________________./</w:t>
      </w:r>
      <w:r w:rsidRPr="00890D3F">
        <w:rPr>
          <w:rFonts w:ascii="Times New Roman" w:hAnsi="Times New Roman" w:cs="Times New Roman"/>
          <w:sz w:val="26"/>
          <w:szCs w:val="26"/>
        </w:rPr>
        <w:t xml:space="preserve">Утвердить схему расположения </w:t>
      </w:r>
      <w:r>
        <w:rPr>
          <w:rFonts w:ascii="Times New Roman" w:hAnsi="Times New Roman" w:cs="Times New Roman"/>
          <w:sz w:val="26"/>
          <w:szCs w:val="26"/>
        </w:rPr>
        <w:t>земельного участка</w:t>
      </w:r>
      <w:r w:rsidRPr="00890D3F">
        <w:rPr>
          <w:rFonts w:ascii="Times New Roman" w:hAnsi="Times New Roman" w:cs="Times New Roman"/>
          <w:sz w:val="26"/>
          <w:szCs w:val="26"/>
        </w:rPr>
        <w:t xml:space="preserve"> на кадастровом плане территории согласно приложению к настоящему </w:t>
      </w:r>
      <w:r>
        <w:rPr>
          <w:rFonts w:ascii="Times New Roman" w:hAnsi="Times New Roman" w:cs="Times New Roman"/>
          <w:sz w:val="26"/>
          <w:szCs w:val="26"/>
        </w:rPr>
        <w:t>решению</w:t>
      </w:r>
      <w:r>
        <w:rPr>
          <w:rStyle w:val="aff0"/>
          <w:rFonts w:ascii="Times New Roman" w:hAnsi="Times New Roman" w:cs="Times New Roman"/>
          <w:sz w:val="26"/>
          <w:szCs w:val="26"/>
        </w:rPr>
        <w:footnoteReference w:id="8"/>
      </w:r>
      <w:r>
        <w:rPr>
          <w:rFonts w:ascii="Times New Roman" w:hAnsi="Times New Roman" w:cs="Times New Roman"/>
          <w:sz w:val="26"/>
          <w:szCs w:val="26"/>
        </w:rPr>
        <w:t>.</w:t>
      </w:r>
      <w:r w:rsidRPr="00890D3F">
        <w:rPr>
          <w:rFonts w:ascii="Times New Roman" w:hAnsi="Times New Roman" w:cs="Times New Roman"/>
          <w:sz w:val="26"/>
          <w:szCs w:val="26"/>
        </w:rPr>
        <w:t xml:space="preserve"> </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Условный номер </w:t>
      </w:r>
      <w:r>
        <w:rPr>
          <w:rFonts w:ascii="Times New Roman" w:hAnsi="Times New Roman" w:cs="Times New Roman"/>
          <w:sz w:val="26"/>
          <w:szCs w:val="26"/>
        </w:rPr>
        <w:t>У</w:t>
      </w:r>
      <w:r w:rsidRPr="00890D3F">
        <w:rPr>
          <w:rFonts w:ascii="Times New Roman" w:hAnsi="Times New Roman" w:cs="Times New Roman"/>
          <w:sz w:val="26"/>
          <w:szCs w:val="26"/>
        </w:rPr>
        <w:t>частка _____________</w:t>
      </w:r>
      <w:r>
        <w:rPr>
          <w:rStyle w:val="aff0"/>
          <w:rFonts w:ascii="Times New Roman" w:hAnsi="Times New Roman" w:cs="Times New Roman"/>
          <w:sz w:val="26"/>
          <w:szCs w:val="26"/>
        </w:rPr>
        <w:footnoteReference w:id="9"/>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3. Кадастровый(е) номер(а) земельного(ых) участка/участков, из которых/которого предусмотрено образование испрашиваемого земел</w:t>
      </w:r>
      <w:r>
        <w:rPr>
          <w:rFonts w:ascii="Times New Roman" w:hAnsi="Times New Roman" w:cs="Times New Roman"/>
          <w:sz w:val="26"/>
          <w:szCs w:val="26"/>
        </w:rPr>
        <w:t>ьного участка _________________</w:t>
      </w:r>
      <w:r>
        <w:rPr>
          <w:rStyle w:val="aff0"/>
          <w:rFonts w:ascii="Times New Roman" w:hAnsi="Times New Roman" w:cs="Times New Roman"/>
          <w:sz w:val="26"/>
          <w:szCs w:val="26"/>
        </w:rPr>
        <w:footnoteReference w:id="10"/>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4. </w:t>
      </w:r>
      <w:r w:rsidRPr="00AB37C7">
        <w:rPr>
          <w:rFonts w:ascii="Times New Roman" w:hAnsi="Times New Roman" w:cs="Times New Roman"/>
          <w:sz w:val="26"/>
          <w:szCs w:val="26"/>
        </w:rPr>
        <w:t>В отношении Участка установлены следующие ограничения</w:t>
      </w:r>
      <w:r w:rsidRPr="00890D3F">
        <w:rPr>
          <w:rFonts w:ascii="Times New Roman" w:hAnsi="Times New Roman" w:cs="Times New Roman"/>
          <w:sz w:val="26"/>
          <w:szCs w:val="26"/>
        </w:rPr>
        <w:t>: __________________________</w:t>
      </w:r>
      <w:r>
        <w:rPr>
          <w:rStyle w:val="aff0"/>
          <w:rFonts w:ascii="Times New Roman" w:hAnsi="Times New Roman" w:cs="Times New Roman"/>
          <w:sz w:val="26"/>
          <w:szCs w:val="26"/>
        </w:rPr>
        <w:footnoteReference w:id="11"/>
      </w:r>
      <w:r w:rsidRPr="00890D3F">
        <w:rPr>
          <w:rFonts w:ascii="Times New Roman" w:hAnsi="Times New Roman" w:cs="Times New Roman"/>
          <w:sz w:val="26"/>
          <w:szCs w:val="26"/>
        </w:rPr>
        <w:t xml:space="preserve"> .</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5. </w:t>
      </w:r>
      <w:r>
        <w:rPr>
          <w:rFonts w:ascii="Times New Roman" w:hAnsi="Times New Roman" w:cs="Times New Roman"/>
          <w:sz w:val="26"/>
          <w:szCs w:val="26"/>
        </w:rPr>
        <w:t>Заявителю</w:t>
      </w:r>
      <w:r w:rsidRPr="00890D3F">
        <w:rPr>
          <w:rFonts w:ascii="Times New Roman" w:hAnsi="Times New Roman" w:cs="Times New Roman"/>
          <w:sz w:val="26"/>
          <w:szCs w:val="26"/>
        </w:rPr>
        <w:t xml:space="preserve"> обеспечить проведение кадастровых работ по образованию Участка в соответствии </w:t>
      </w:r>
      <w:r>
        <w:rPr>
          <w:rFonts w:ascii="Times New Roman" w:hAnsi="Times New Roman" w:cs="Times New Roman"/>
          <w:sz w:val="26"/>
          <w:szCs w:val="26"/>
        </w:rPr>
        <w:t>с проектом межевания территории/</w:t>
      </w:r>
      <w:r w:rsidRPr="00890D3F">
        <w:rPr>
          <w:rFonts w:ascii="Times New Roman" w:hAnsi="Times New Roman" w:cs="Times New Roman"/>
          <w:sz w:val="26"/>
          <w:szCs w:val="26"/>
        </w:rPr>
        <w:t>со схемой расположения земельного</w:t>
      </w:r>
      <w:r>
        <w:rPr>
          <w:rFonts w:ascii="Times New Roman" w:hAnsi="Times New Roman" w:cs="Times New Roman"/>
          <w:sz w:val="26"/>
          <w:szCs w:val="26"/>
        </w:rPr>
        <w:t xml:space="preserve"> участка/проектной документацией лесного участка</w:t>
      </w:r>
      <w:r>
        <w:rPr>
          <w:rStyle w:val="aff0"/>
          <w:rFonts w:ascii="Times New Roman" w:hAnsi="Times New Roman" w:cs="Times New Roman"/>
          <w:sz w:val="26"/>
          <w:szCs w:val="26"/>
        </w:rPr>
        <w:footnoteReference w:id="12"/>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Заявителю</w:t>
      </w:r>
      <w:r w:rsidRPr="00890D3F">
        <w:rPr>
          <w:rFonts w:ascii="Times New Roman" w:hAnsi="Times New Roman" w:cs="Times New Roman"/>
          <w:sz w:val="26"/>
          <w:szCs w:val="26"/>
        </w:rPr>
        <w:t xml:space="preserve"> обеспечить проведение кадастровых работ, необходимых для уточнения границ Участка</w:t>
      </w:r>
      <w:r>
        <w:rPr>
          <w:rStyle w:val="aff0"/>
          <w:rFonts w:ascii="Times New Roman" w:hAnsi="Times New Roman" w:cs="Times New Roman"/>
          <w:sz w:val="26"/>
          <w:szCs w:val="26"/>
        </w:rPr>
        <w:footnoteReference w:id="13"/>
      </w:r>
      <w:r w:rsidRPr="00890D3F">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6. </w:t>
      </w:r>
      <w:r>
        <w:rPr>
          <w:rFonts w:ascii="Times New Roman" w:hAnsi="Times New Roman" w:cs="Times New Roman"/>
          <w:sz w:val="26"/>
          <w:szCs w:val="26"/>
        </w:rPr>
        <w:t xml:space="preserve">Заявителю обеспечить </w:t>
      </w:r>
      <w:r w:rsidRPr="005A6475">
        <w:rPr>
          <w:rFonts w:ascii="Times New Roman" w:hAnsi="Times New Roman" w:cs="Times New Roman"/>
          <w:sz w:val="26"/>
          <w:szCs w:val="26"/>
        </w:rPr>
        <w:t xml:space="preserve">изменения вида разрешенного использования </w:t>
      </w:r>
      <w:r>
        <w:rPr>
          <w:rFonts w:ascii="Times New Roman" w:hAnsi="Times New Roman" w:cs="Times New Roman"/>
          <w:sz w:val="26"/>
          <w:szCs w:val="26"/>
        </w:rPr>
        <w:t>У</w:t>
      </w:r>
      <w:r w:rsidRPr="005A6475">
        <w:rPr>
          <w:rFonts w:ascii="Times New Roman" w:hAnsi="Times New Roman" w:cs="Times New Roman"/>
          <w:sz w:val="26"/>
          <w:szCs w:val="26"/>
        </w:rPr>
        <w:t>частка</w:t>
      </w:r>
      <w:r>
        <w:rPr>
          <w:rFonts w:ascii="Times New Roman" w:hAnsi="Times New Roman" w:cs="Times New Roman"/>
          <w:sz w:val="26"/>
          <w:szCs w:val="26"/>
        </w:rPr>
        <w:t>/</w:t>
      </w:r>
      <w:r w:rsidRPr="005A6475">
        <w:rPr>
          <w:rFonts w:ascii="Times New Roman" w:hAnsi="Times New Roman" w:cs="Times New Roman"/>
          <w:sz w:val="26"/>
          <w:szCs w:val="26"/>
        </w:rPr>
        <w:t xml:space="preserve"> перевод</w:t>
      </w:r>
      <w:r>
        <w:rPr>
          <w:rFonts w:ascii="Times New Roman" w:hAnsi="Times New Roman" w:cs="Times New Roman"/>
          <w:sz w:val="26"/>
          <w:szCs w:val="26"/>
        </w:rPr>
        <w:t xml:space="preserve"> Участка</w:t>
      </w:r>
      <w:r w:rsidRPr="005A6475">
        <w:rPr>
          <w:rFonts w:ascii="Times New Roman" w:hAnsi="Times New Roman" w:cs="Times New Roman"/>
          <w:sz w:val="26"/>
          <w:szCs w:val="26"/>
        </w:rPr>
        <w:t xml:space="preserve"> из категории</w:t>
      </w:r>
      <w:r>
        <w:rPr>
          <w:rFonts w:ascii="Times New Roman" w:hAnsi="Times New Roman" w:cs="Times New Roman"/>
          <w:sz w:val="26"/>
          <w:szCs w:val="26"/>
        </w:rPr>
        <w:t xml:space="preserve"> земель «_________»</w:t>
      </w:r>
      <w:r w:rsidRPr="005A6475">
        <w:rPr>
          <w:rFonts w:ascii="Times New Roman" w:hAnsi="Times New Roman" w:cs="Times New Roman"/>
          <w:sz w:val="26"/>
          <w:szCs w:val="26"/>
        </w:rPr>
        <w:t xml:space="preserve"> в </w:t>
      </w:r>
      <w:r>
        <w:rPr>
          <w:rFonts w:ascii="Times New Roman" w:hAnsi="Times New Roman" w:cs="Times New Roman"/>
          <w:sz w:val="26"/>
          <w:szCs w:val="26"/>
        </w:rPr>
        <w:t>категорию земель «______________»</w:t>
      </w:r>
      <w:r>
        <w:rPr>
          <w:rStyle w:val="aff0"/>
          <w:rFonts w:ascii="Times New Roman" w:hAnsi="Times New Roman" w:cs="Times New Roman"/>
          <w:sz w:val="26"/>
          <w:szCs w:val="26"/>
        </w:rPr>
        <w:footnoteReference w:id="14"/>
      </w:r>
      <w:r>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7. Заявитель, кадастровый инженер, выполнивший кадастровые работы в отношении Участка,</w:t>
      </w:r>
      <w:r w:rsidRPr="00890D3F">
        <w:rPr>
          <w:rFonts w:ascii="Times New Roman" w:hAnsi="Times New Roman" w:cs="Times New Roman"/>
          <w:sz w:val="26"/>
          <w:szCs w:val="26"/>
        </w:rPr>
        <w:t xml:space="preserve">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w:t>
      </w:r>
      <w:r>
        <w:rPr>
          <w:rFonts w:ascii="Times New Roman" w:hAnsi="Times New Roman" w:cs="Times New Roman"/>
          <w:sz w:val="26"/>
          <w:szCs w:val="26"/>
        </w:rPr>
        <w:t>права</w:t>
      </w:r>
      <w:r w:rsidRPr="00890D3F">
        <w:rPr>
          <w:rFonts w:ascii="Times New Roman" w:hAnsi="Times New Roman" w:cs="Times New Roman"/>
          <w:sz w:val="26"/>
          <w:szCs w:val="26"/>
        </w:rPr>
        <w:t xml:space="preserve"> собственности </w:t>
      </w:r>
      <w:r>
        <w:rPr>
          <w:rFonts w:ascii="Times New Roman" w:hAnsi="Times New Roman" w:cs="Times New Roman"/>
          <w:sz w:val="26"/>
          <w:szCs w:val="26"/>
        </w:rPr>
        <w:t>___________</w:t>
      </w:r>
      <w:r>
        <w:rPr>
          <w:rStyle w:val="aff0"/>
          <w:rFonts w:ascii="Times New Roman" w:hAnsi="Times New Roman" w:cs="Times New Roman"/>
          <w:sz w:val="26"/>
          <w:szCs w:val="26"/>
        </w:rPr>
        <w:footnoteReference w:id="15"/>
      </w:r>
      <w:r w:rsidRPr="00890D3F">
        <w:rPr>
          <w:rFonts w:ascii="Times New Roman" w:hAnsi="Times New Roman" w:cs="Times New Roman"/>
          <w:sz w:val="26"/>
          <w:szCs w:val="26"/>
        </w:rPr>
        <w:t xml:space="preserve"> на Участок.</w:t>
      </w:r>
    </w:p>
    <w:p w:rsidR="00357C4C" w:rsidRPr="00890D3F"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Pr="00890D3F">
        <w:rPr>
          <w:rFonts w:ascii="Times New Roman" w:hAnsi="Times New Roman" w:cs="Times New Roman"/>
          <w:sz w:val="26"/>
          <w:szCs w:val="26"/>
        </w:rPr>
        <w:t>. Срок действия настоящего распоряжения составляет два года.</w:t>
      </w:r>
    </w:p>
    <w:p w:rsidR="00357C4C" w:rsidRPr="00890D3F" w:rsidRDefault="00357C4C" w:rsidP="00357C4C">
      <w:pPr>
        <w:widowControl/>
        <w:spacing w:line="300" w:lineRule="auto"/>
        <w:ind w:firstLine="567"/>
        <w:jc w:val="both"/>
        <w:rPr>
          <w:rFonts w:ascii="Times New Roman" w:hAnsi="Times New Roman" w:cs="Times New Roman"/>
          <w:sz w:val="26"/>
          <w:szCs w:val="26"/>
        </w:rPr>
      </w:pPr>
    </w:p>
    <w:p w:rsidR="00357C4C"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Приложение: Схема расположения </w:t>
      </w:r>
      <w:r>
        <w:rPr>
          <w:rFonts w:ascii="Times New Roman" w:hAnsi="Times New Roman" w:cs="Times New Roman"/>
          <w:sz w:val="26"/>
          <w:szCs w:val="26"/>
        </w:rPr>
        <w:t>земельного участка на кадастровом плане</w:t>
      </w:r>
      <w:r>
        <w:rPr>
          <w:rStyle w:val="aff0"/>
          <w:rFonts w:ascii="Times New Roman" w:hAnsi="Times New Roman" w:cs="Times New Roman"/>
          <w:sz w:val="26"/>
          <w:szCs w:val="26"/>
        </w:rPr>
        <w:footnoteReference w:id="16"/>
      </w:r>
      <w:r w:rsidRPr="00890D3F">
        <w:rPr>
          <w:rFonts w:ascii="Times New Roman" w:hAnsi="Times New Roman" w:cs="Times New Roman"/>
          <w:sz w:val="26"/>
          <w:szCs w:val="26"/>
        </w:rPr>
        <w:t>.</w:t>
      </w:r>
    </w:p>
    <w:p w:rsidR="00357C4C" w:rsidRDefault="00357C4C" w:rsidP="00357C4C">
      <w:pPr>
        <w:widowControl/>
        <w:ind w:firstLine="567"/>
        <w:jc w:val="both"/>
        <w:rPr>
          <w:rFonts w:ascii="Times New Roman" w:hAnsi="Times New Roman" w:cs="Times New Roman"/>
          <w:sz w:val="26"/>
          <w:szCs w:val="26"/>
        </w:rPr>
      </w:pPr>
    </w:p>
    <w:p w:rsidR="00357C4C" w:rsidRDefault="00357C4C" w:rsidP="00357C4C">
      <w:pPr>
        <w:widowControl/>
        <w:ind w:firstLine="567"/>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rsidR="00357C4C" w:rsidRPr="00B72400" w:rsidRDefault="00357C4C" w:rsidP="00357C4C">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0DA61D0F" wp14:editId="38B581C5">
                <wp:simplePos x="0" y="0"/>
                <wp:positionH relativeFrom="column">
                  <wp:posOffset>4568825</wp:posOffset>
                </wp:positionH>
                <wp:positionV relativeFrom="paragraph">
                  <wp:posOffset>557530</wp:posOffset>
                </wp:positionV>
                <wp:extent cx="1307465" cy="1062990"/>
                <wp:effectExtent l="0" t="0" r="26035"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22B" w:rsidRDefault="0027022B" w:rsidP="00357C4C">
                            <w:pPr>
                              <w:textDirection w:val="btLr"/>
                            </w:pPr>
                          </w:p>
                          <w:p w:rsidR="0027022B" w:rsidRDefault="0027022B" w:rsidP="00357C4C">
                            <w:pPr>
                              <w:jc w:val="center"/>
                              <w:textDirection w:val="btL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0DA61D0F" id="Прямоугольник 9" o:spid="_x0000_s1026" style="position:absolute;left:0;text-align:left;margin-left:359.75pt;margin-top:43.9pt;width:102.9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27022B" w:rsidRDefault="0027022B" w:rsidP="00357C4C">
                      <w:pPr>
                        <w:textDirection w:val="btLr"/>
                      </w:pPr>
                    </w:p>
                    <w:p w:rsidR="0027022B" w:rsidRDefault="0027022B" w:rsidP="00357C4C">
                      <w:pPr>
                        <w:jc w:val="center"/>
                        <w:textDirection w:val="btLr"/>
                      </w:pPr>
                      <w:r>
                        <w:rPr>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tabs>
                <w:tab w:val="left" w:pos="0"/>
                <w:tab w:val="left" w:pos="284"/>
              </w:tabs>
              <w:jc w:val="both"/>
              <w:rPr>
                <w:rFonts w:ascii="Times New Roman" w:hAnsi="Times New Roman" w:cs="Times New Roman"/>
              </w:rPr>
            </w:pPr>
            <w:r w:rsidRPr="00B72400">
              <w:rPr>
                <w:rFonts w:ascii="Times New Roman" w:hAnsi="Times New Roman" w:cs="Times New Roman"/>
              </w:rPr>
              <w:t xml:space="preserve">                                                       </w:t>
            </w:r>
          </w:p>
        </w:tc>
      </w:tr>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rPr>
                <w:rFonts w:ascii="Times New Roman" w:hAnsi="Times New Roman" w:cs="Times New Roman"/>
                <w:sz w:val="26"/>
                <w:szCs w:val="26"/>
              </w:rPr>
            </w:pPr>
          </w:p>
        </w:tc>
      </w:tr>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rPr>
                <w:rFonts w:ascii="Times New Roman" w:hAnsi="Times New Roman" w:cs="Times New Roman"/>
              </w:rPr>
            </w:pPr>
          </w:p>
        </w:tc>
      </w:tr>
      <w:tr w:rsidR="00357C4C" w:rsidRPr="00B72400" w:rsidTr="0025597E">
        <w:trPr>
          <w:trHeight w:val="906"/>
        </w:trPr>
        <w:tc>
          <w:tcPr>
            <w:tcW w:w="6479" w:type="dxa"/>
            <w:tcBorders>
              <w:top w:val="nil"/>
              <w:left w:val="nil"/>
              <w:right w:val="nil"/>
            </w:tcBorders>
            <w:vAlign w:val="bottom"/>
          </w:tcPr>
          <w:p w:rsidR="00357C4C" w:rsidRPr="00B72400" w:rsidRDefault="00357C4C" w:rsidP="0025597E">
            <w:pPr>
              <w:widowControl/>
              <w:rPr>
                <w:rFonts w:ascii="Times New Roman" w:hAnsi="Times New Roman" w:cs="Times New Roman"/>
              </w:rPr>
            </w:pPr>
          </w:p>
        </w:tc>
      </w:tr>
    </w:tbl>
    <w:p w:rsidR="00357C4C" w:rsidRPr="00B72400" w:rsidRDefault="00357C4C" w:rsidP="00357C4C">
      <w:pPr>
        <w:jc w:val="both"/>
        <w:rPr>
          <w:rFonts w:ascii="Times New Roman" w:hAnsi="Times New Roman" w:cs="Times New Roman"/>
          <w:sz w:val="28"/>
          <w:szCs w:val="28"/>
        </w:rPr>
        <w:sectPr w:rsidR="00357C4C" w:rsidRPr="00B72400" w:rsidSect="00460FF3">
          <w:headerReference w:type="default" r:id="rId10"/>
          <w:headerReference w:type="first" r:id="rId11"/>
          <w:footnotePr>
            <w:numRestart w:val="eachSect"/>
          </w:footnotePr>
          <w:pgSz w:w="11906" w:h="16838"/>
          <w:pgMar w:top="1134" w:right="567" w:bottom="1134" w:left="1276" w:header="425" w:footer="709" w:gutter="0"/>
          <w:cols w:space="708"/>
          <w:titlePg/>
          <w:docGrid w:linePitch="360"/>
        </w:sectPr>
      </w:pPr>
    </w:p>
    <w:p w:rsidR="0010775D" w:rsidRPr="00B54007" w:rsidRDefault="0010775D" w:rsidP="0010775D">
      <w:pPr>
        <w:widowControl/>
        <w:spacing w:before="240" w:after="60"/>
        <w:jc w:val="right"/>
        <w:outlineLvl w:val="0"/>
        <w:rPr>
          <w:rFonts w:ascii="Times New Roman" w:eastAsia="Times New Roman" w:hAnsi="Times New Roman" w:cs="Times New Roman"/>
          <w:bCs/>
          <w:iCs/>
          <w:color w:val="auto"/>
          <w:kern w:val="28"/>
          <w:lang w:bidi="ar-SA"/>
        </w:rPr>
      </w:pPr>
      <w:r w:rsidRPr="00B54007">
        <w:rPr>
          <w:rFonts w:ascii="Times New Roman" w:eastAsia="Times New Roman" w:hAnsi="Times New Roman" w:cs="Times New Roman"/>
          <w:bCs/>
          <w:iCs/>
          <w:color w:val="auto"/>
          <w:kern w:val="28"/>
          <w:lang w:bidi="ar-SA"/>
        </w:rPr>
        <w:lastRenderedPageBreak/>
        <w:t>Приложение № 3</w:t>
      </w:r>
    </w:p>
    <w:p w:rsidR="0010775D" w:rsidRPr="00B54007" w:rsidRDefault="0010775D" w:rsidP="0010775D">
      <w:pPr>
        <w:tabs>
          <w:tab w:val="left" w:pos="567"/>
        </w:tabs>
        <w:ind w:left="3969"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10775D" w:rsidRPr="00B54007" w:rsidRDefault="0010775D" w:rsidP="00F9137E">
      <w:pPr>
        <w:tabs>
          <w:tab w:val="left" w:pos="0"/>
        </w:tabs>
        <w:ind w:left="3969"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w:t>
      </w:r>
      <w:r w:rsidR="00F9137E" w:rsidRPr="00B54007">
        <w:rPr>
          <w:rFonts w:ascii="Times New Roman" w:eastAsia="Times New Roman" w:hAnsi="Times New Roman" w:cs="Times New Roman"/>
          <w:color w:val="auto"/>
          <w:lang w:bidi="ar-SA"/>
        </w:rPr>
        <w:t>предоставлению муниципальной</w:t>
      </w:r>
      <w:r w:rsidRPr="00B54007">
        <w:rPr>
          <w:rFonts w:ascii="Times New Roman" w:eastAsia="Times New Roman" w:hAnsi="Times New Roman" w:cs="Times New Roman"/>
          <w:color w:val="auto"/>
          <w:lang w:bidi="ar-SA"/>
        </w:rPr>
        <w:t xml:space="preserve"> услуги</w:t>
      </w:r>
    </w:p>
    <w:p w:rsidR="0010775D" w:rsidRDefault="0010775D" w:rsidP="006A0FD6">
      <w:pPr>
        <w:widowControl/>
        <w:autoSpaceDE w:val="0"/>
        <w:autoSpaceDN w:val="0"/>
        <w:adjustRightInd w:val="0"/>
        <w:jc w:val="both"/>
        <w:rPr>
          <w:rFonts w:ascii="Times New Roman" w:eastAsia="Times New Roman" w:hAnsi="Times New Roman" w:cs="Times New Roman"/>
          <w:b/>
          <w:bCs/>
          <w:color w:val="auto"/>
          <w:kern w:val="28"/>
          <w:sz w:val="28"/>
          <w:szCs w:val="28"/>
          <w:lang w:bidi="ar-SA"/>
        </w:rPr>
      </w:pPr>
    </w:p>
    <w:p w:rsidR="00644FC1" w:rsidRPr="00644FC1" w:rsidRDefault="00644FC1" w:rsidP="00644FC1">
      <w:pPr>
        <w:widowControl/>
        <w:rPr>
          <w:rFonts w:ascii="Times New Roman" w:eastAsia="Times New Roman" w:hAnsi="Times New Roman" w:cs="Times New Roman"/>
          <w:color w:val="auto"/>
          <w:lang w:bidi="ar-SA"/>
        </w:rPr>
      </w:pPr>
    </w:p>
    <w:p w:rsidR="00F9137E" w:rsidRDefault="00644FC1" w:rsidP="00F9137E">
      <w:pPr>
        <w:keepNext/>
        <w:widowControl/>
        <w:spacing w:before="240" w:after="60"/>
        <w:jc w:val="center"/>
        <w:outlineLvl w:val="1"/>
        <w:rPr>
          <w:rFonts w:ascii="Times New Roman" w:eastAsia="Times New Roman" w:hAnsi="Times New Roman" w:cs="Times New Roman"/>
          <w:b/>
          <w:iCs/>
          <w:color w:val="auto"/>
          <w:sz w:val="28"/>
          <w:szCs w:val="28"/>
          <w:lang w:bidi="ar-SA"/>
        </w:rPr>
      </w:pPr>
      <w:r w:rsidRPr="00644FC1">
        <w:rPr>
          <w:rFonts w:ascii="Times New Roman" w:eastAsia="Times New Roman" w:hAnsi="Times New Roman" w:cs="Times New Roman"/>
          <w:b/>
          <w:iCs/>
          <w:color w:val="auto"/>
          <w:sz w:val="28"/>
          <w:szCs w:val="28"/>
          <w:lang w:bidi="ar-SA"/>
        </w:rPr>
        <w:t>Форма решения об отказе в предоставлении услуги</w:t>
      </w:r>
    </w:p>
    <w:p w:rsidR="00644FC1" w:rsidRPr="00F9137E" w:rsidRDefault="00F9137E" w:rsidP="00F9137E">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imes New Roman" w:hAnsi="Times New Roman" w:cs="Times New Roman"/>
          <w:bCs/>
          <w:color w:val="auto"/>
          <w:sz w:val="28"/>
          <w:szCs w:val="28"/>
          <w:lang w:bidi="ar-SA"/>
        </w:rPr>
        <w:t>администрация городского поселения Приобье_</w:t>
      </w:r>
    </w:p>
    <w:p w:rsidR="00644FC1" w:rsidRPr="00644FC1" w:rsidRDefault="00644FC1" w:rsidP="00644FC1">
      <w:pPr>
        <w:widowControl/>
        <w:jc w:val="center"/>
        <w:rPr>
          <w:rFonts w:ascii="Times New Roman" w:eastAsia="Times New Roman" w:hAnsi="Times New Roman" w:cs="Times New Roman"/>
          <w:bCs/>
          <w:i/>
          <w:color w:val="auto"/>
          <w:sz w:val="28"/>
          <w:szCs w:val="28"/>
          <w:lang w:bidi="ar-SA"/>
        </w:rPr>
      </w:pPr>
      <w:r w:rsidRPr="00644FC1">
        <w:rPr>
          <w:rFonts w:ascii="Times New Roman" w:eastAsia="Times New Roman" w:hAnsi="Times New Roman" w:cs="Times New Roman"/>
          <w:bCs/>
          <w:i/>
          <w:color w:val="auto"/>
          <w:sz w:val="18"/>
          <w:szCs w:val="18"/>
          <w:lang w:bidi="ar-SA"/>
        </w:rPr>
        <w:t>(наименование уполномоченного органа местного самоуправления</w:t>
      </w:r>
      <w:r w:rsidRPr="00644FC1">
        <w:rPr>
          <w:rFonts w:ascii="Times New Roman" w:eastAsia="Times New Roman" w:hAnsi="Times New Roman" w:cs="Times New Roman"/>
          <w:bCs/>
          <w:i/>
          <w:color w:val="auto"/>
          <w:sz w:val="28"/>
          <w:szCs w:val="28"/>
          <w:lang w:bidi="ar-SA"/>
        </w:rPr>
        <w:t>)</w:t>
      </w:r>
    </w:p>
    <w:p w:rsidR="00644FC1" w:rsidRPr="00644FC1" w:rsidRDefault="00644FC1" w:rsidP="00644FC1">
      <w:pPr>
        <w:widowControl/>
        <w:jc w:val="right"/>
        <w:rPr>
          <w:rFonts w:ascii="Times New Roman" w:eastAsia="Times New Roman" w:hAnsi="Times New Roman" w:cs="Times New Roman"/>
          <w:bCs/>
          <w:color w:val="auto"/>
          <w:sz w:val="28"/>
          <w:szCs w:val="28"/>
          <w:lang w:bidi="ar-SA"/>
        </w:rPr>
      </w:pP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Calibri" w:hAnsi="Times New Roman" w:cs="Times New Roman"/>
          <w:bCs/>
          <w:color w:val="auto"/>
          <w:sz w:val="28"/>
          <w:szCs w:val="28"/>
          <w:lang w:eastAsia="en-US" w:bidi="ar-SA"/>
        </w:rPr>
        <w:t>Кому: _________________</w:t>
      </w: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Контактные данные: ____</w:t>
      </w: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_______________________</w:t>
      </w:r>
    </w:p>
    <w:p w:rsidR="00644FC1" w:rsidRPr="00644FC1" w:rsidRDefault="00644FC1" w:rsidP="00644FC1">
      <w:pPr>
        <w:widowControl/>
        <w:jc w:val="center"/>
        <w:rPr>
          <w:rFonts w:ascii="Times New Roman" w:eastAsia="Calibri" w:hAnsi="Times New Roman" w:cs="Times New Roman"/>
          <w:color w:val="auto"/>
          <w:spacing w:val="2"/>
          <w:sz w:val="28"/>
          <w:szCs w:val="28"/>
          <w:shd w:val="clear" w:color="auto" w:fill="FFFFFF"/>
          <w:lang w:eastAsia="en-US" w:bidi="ar-SA"/>
        </w:rPr>
      </w:pPr>
      <w:r w:rsidRPr="00644FC1">
        <w:rPr>
          <w:rFonts w:ascii="Times New Roman" w:eastAsia="Calibri" w:hAnsi="Times New Roman" w:cs="Times New Roman"/>
          <w:color w:val="auto"/>
          <w:spacing w:val="2"/>
          <w:sz w:val="28"/>
          <w:szCs w:val="28"/>
          <w:shd w:val="clear" w:color="auto" w:fill="FFFFFF"/>
          <w:lang w:eastAsia="en-US" w:bidi="ar-SA"/>
        </w:rPr>
        <w:t>РЕШЕНИЕ</w:t>
      </w:r>
    </w:p>
    <w:p w:rsidR="00644FC1" w:rsidRPr="00644FC1" w:rsidRDefault="00183021" w:rsidP="00644FC1">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Calibri" w:hAnsi="Times New Roman" w:cs="Times New Roman"/>
          <w:bCs/>
          <w:color w:val="auto"/>
          <w:spacing w:val="2"/>
          <w:sz w:val="28"/>
          <w:szCs w:val="28"/>
          <w:shd w:val="clear" w:color="auto" w:fill="FFFFFF"/>
          <w:lang w:eastAsia="en-US" w:bidi="ar-SA"/>
        </w:rPr>
        <w:t>о</w:t>
      </w:r>
      <w:r w:rsidR="00644FC1" w:rsidRPr="00644FC1">
        <w:rPr>
          <w:rFonts w:ascii="Times New Roman" w:eastAsia="Calibri" w:hAnsi="Times New Roman" w:cs="Times New Roman"/>
          <w:bCs/>
          <w:color w:val="auto"/>
          <w:spacing w:val="2"/>
          <w:sz w:val="28"/>
          <w:szCs w:val="28"/>
          <w:shd w:val="clear" w:color="auto" w:fill="FFFFFF"/>
          <w:lang w:eastAsia="en-US" w:bidi="ar-SA"/>
        </w:rPr>
        <w:t>б отказе в предоставлении услуги</w:t>
      </w:r>
    </w:p>
    <w:p w:rsidR="00644FC1" w:rsidRPr="00644FC1" w:rsidRDefault="00644FC1" w:rsidP="00644FC1">
      <w:pPr>
        <w:widowControl/>
        <w:tabs>
          <w:tab w:val="left" w:pos="851"/>
        </w:tabs>
        <w:jc w:val="center"/>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__________ от ____________</w:t>
      </w:r>
    </w:p>
    <w:p w:rsidR="00644FC1" w:rsidRPr="00644FC1" w:rsidRDefault="00644FC1" w:rsidP="00644FC1">
      <w:pPr>
        <w:widowControl/>
        <w:tabs>
          <w:tab w:val="left" w:pos="851"/>
        </w:tabs>
        <w:jc w:val="center"/>
        <w:rPr>
          <w:rFonts w:ascii="Times New Roman" w:eastAsia="Calibri" w:hAnsi="Times New Roman" w:cs="Times New Roman"/>
          <w:b/>
          <w:color w:val="auto"/>
          <w:sz w:val="28"/>
          <w:szCs w:val="28"/>
          <w:lang w:eastAsia="en-US" w:bidi="ar-SA"/>
        </w:rPr>
      </w:pPr>
    </w:p>
    <w:p w:rsidR="00644FC1" w:rsidRPr="00644FC1" w:rsidRDefault="00644FC1" w:rsidP="00644FC1">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По результатам рассмотрения заявления </w:t>
      </w:r>
      <w:r w:rsidR="00183021">
        <w:rPr>
          <w:rFonts w:ascii="Times New Roman" w:eastAsia="Calibri" w:hAnsi="Times New Roman" w:cs="Times New Roman"/>
          <w:bCs/>
          <w:color w:val="auto"/>
          <w:sz w:val="28"/>
          <w:szCs w:val="28"/>
          <w:lang w:eastAsia="en-US" w:bidi="ar-SA"/>
        </w:rPr>
        <w:t>о предоставлении</w:t>
      </w:r>
      <w:r w:rsidRPr="00644FC1">
        <w:rPr>
          <w:rFonts w:ascii="Times New Roman" w:eastAsia="Calibri" w:hAnsi="Times New Roman" w:cs="Times New Roman"/>
          <w:bCs/>
          <w:color w:val="auto"/>
          <w:sz w:val="28"/>
          <w:szCs w:val="28"/>
          <w:lang w:eastAsia="en-US" w:bidi="ar-SA"/>
        </w:rPr>
        <w:t xml:space="preserve"> услуг</w:t>
      </w:r>
      <w:r w:rsidR="00183021">
        <w:rPr>
          <w:rFonts w:ascii="Times New Roman" w:eastAsia="Calibri" w:hAnsi="Times New Roman" w:cs="Times New Roman"/>
          <w:bCs/>
          <w:color w:val="auto"/>
          <w:sz w:val="28"/>
          <w:szCs w:val="28"/>
          <w:lang w:eastAsia="en-US" w:bidi="ar-SA"/>
        </w:rPr>
        <w:t>и</w:t>
      </w:r>
      <w:r w:rsidRPr="00644FC1">
        <w:rPr>
          <w:rFonts w:ascii="Times New Roman" w:eastAsia="Calibri" w:hAnsi="Times New Roman" w:cs="Times New Roman"/>
          <w:bCs/>
          <w:color w:val="auto"/>
          <w:sz w:val="28"/>
          <w:szCs w:val="28"/>
          <w:lang w:eastAsia="en-US" w:bidi="ar-SA"/>
        </w:rPr>
        <w:t xml:space="preserve"> </w:t>
      </w:r>
      <w:r w:rsidRPr="00644FC1">
        <w:rPr>
          <w:rFonts w:ascii="Times New Roman" w:eastAsia="Times New Roman" w:hAnsi="Times New Roman" w:cs="Times New Roman"/>
          <w:bCs/>
          <w:color w:val="auto"/>
          <w:sz w:val="28"/>
          <w:szCs w:val="28"/>
          <w:lang w:bidi="ar-SA"/>
        </w:rPr>
        <w:t>«</w:t>
      </w:r>
      <w:r w:rsidR="00987FB5" w:rsidRPr="00987FB5">
        <w:rPr>
          <w:rFonts w:ascii="Times New Roman" w:eastAsia="Times New Roman" w:hAnsi="Times New Roman" w:cs="Times New Roman"/>
          <w:bCs/>
          <w:color w:val="auto"/>
          <w:sz w:val="28"/>
          <w:szCs w:val="28"/>
          <w:lang w:bidi="ar-SA"/>
        </w:rPr>
        <w:t>Предварительное согласование предоставления земельного участка</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w:t>
      </w:r>
      <w:r w:rsidR="00987FB5">
        <w:rPr>
          <w:rFonts w:ascii="Times New Roman" w:eastAsia="Calibri" w:hAnsi="Times New Roman" w:cs="Times New Roman"/>
          <w:bCs/>
          <w:color w:val="auto"/>
          <w:sz w:val="28"/>
          <w:szCs w:val="28"/>
          <w:lang w:eastAsia="en-US" w:bidi="ar-SA"/>
        </w:rPr>
        <w:br/>
      </w:r>
      <w:r w:rsidRPr="00644FC1">
        <w:rPr>
          <w:rFonts w:ascii="Times New Roman" w:eastAsia="Calibri" w:hAnsi="Times New Roman" w:cs="Times New Roman"/>
          <w:bCs/>
          <w:color w:val="auto"/>
          <w:sz w:val="28"/>
          <w:szCs w:val="28"/>
          <w:lang w:eastAsia="en-US" w:bidi="ar-SA"/>
        </w:rPr>
        <w:t xml:space="preserve">от ___________ </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______________и приложенных к нему документов, на основании </w:t>
      </w:r>
      <w:r w:rsidR="00357C4C">
        <w:rPr>
          <w:rFonts w:ascii="Times New Roman" w:eastAsia="Calibri" w:hAnsi="Times New Roman" w:cs="Times New Roman"/>
          <w:bCs/>
          <w:color w:val="auto"/>
          <w:sz w:val="28"/>
          <w:szCs w:val="28"/>
          <w:lang w:eastAsia="en-US" w:bidi="ar-SA"/>
        </w:rPr>
        <w:t xml:space="preserve">пункта 8 статьи 39.15 Земельного кодекса Российской Федерации </w:t>
      </w:r>
      <w:r w:rsidRPr="00644FC1">
        <w:rPr>
          <w:rFonts w:ascii="Times New Roman" w:eastAsia="Calibri" w:hAnsi="Times New Roman" w:cs="Times New Roman"/>
          <w:bCs/>
          <w:color w:val="auto"/>
          <w:sz w:val="28"/>
          <w:szCs w:val="28"/>
          <w:lang w:eastAsia="en-US" w:bidi="ar-SA"/>
        </w:rPr>
        <w:t xml:space="preserve"> органом, уполномоченным на предоставление услуги</w:t>
      </w:r>
      <w:r w:rsidR="00183021">
        <w:rPr>
          <w:rFonts w:ascii="Times New Roman" w:eastAsia="Calibri" w:hAnsi="Times New Roman" w:cs="Times New Roman"/>
          <w:bCs/>
          <w:color w:val="auto"/>
          <w:sz w:val="28"/>
          <w:szCs w:val="28"/>
          <w:lang w:eastAsia="en-US" w:bidi="ar-SA"/>
        </w:rPr>
        <w:t>,</w:t>
      </w:r>
      <w:r w:rsidRPr="00644FC1">
        <w:rPr>
          <w:rFonts w:ascii="Times New Roman" w:eastAsia="Calibri" w:hAnsi="Times New Roman" w:cs="Times New Roman"/>
          <w:bCs/>
          <w:color w:val="auto"/>
          <w:sz w:val="28"/>
          <w:szCs w:val="28"/>
          <w:lang w:eastAsia="en-US" w:bidi="ar-SA"/>
        </w:rPr>
        <w:t xml:space="preserve"> принято решение об отказе в предоставлении услуги, по следующим основаниям: </w:t>
      </w:r>
    </w:p>
    <w:p w:rsidR="00644FC1" w:rsidRPr="00644FC1" w:rsidRDefault="00644FC1" w:rsidP="00644FC1">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644FC1" w:rsidRPr="00644FC1"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w:t>
            </w:r>
          </w:p>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Разъяснение причин отказа в предоставлении услуги</w:t>
            </w:r>
          </w:p>
        </w:tc>
      </w:tr>
      <w:tr w:rsidR="009E23C3" w:rsidRPr="00644FC1"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612773" w:rsidP="009E23C3">
            <w:pPr>
              <w:widowControl/>
              <w:autoSpaceDE w:val="0"/>
              <w:autoSpaceDN w:val="0"/>
              <w:adjustRightInd w:val="0"/>
              <w:jc w:val="both"/>
              <w:rPr>
                <w:rFonts w:ascii="Times New Roman" w:eastAsia="Times New Roman" w:hAnsi="Times New Roman" w:cs="Times New Roman"/>
                <w:color w:val="auto"/>
                <w:lang w:bidi="ar-SA"/>
              </w:rPr>
            </w:pPr>
            <w:hyperlink r:id="rId12"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.1</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sz w:val="24"/>
                <w:lang w:bidi="ru-RU"/>
              </w:rPr>
            </w:pPr>
            <w:r>
              <w:rPr>
                <w:color w:val="000000"/>
                <w:sz w:val="24"/>
                <w:lang w:eastAsia="ru-RU" w:bidi="ru-RU"/>
              </w:rPr>
              <w:t>С</w:t>
            </w:r>
            <w:r w:rsidRPr="009E23C3">
              <w:rPr>
                <w:color w:val="000000"/>
                <w:sz w:val="24"/>
                <w:lang w:eastAsia="ru-RU" w:bidi="ru-RU"/>
              </w:rPr>
              <w:t>хема расположения земельного участка, приложенная к заявлению, не соответствует</w:t>
            </w:r>
            <w:r w:rsidRPr="009E23C3">
              <w:rPr>
                <w:sz w:val="24"/>
                <w:lang w:bidi="ru-RU"/>
              </w:rPr>
              <w:t xml:space="preserve"> форме, формату или требованиям к ее подготовке, которые установлены в соответствии с пунктом 12 статьи 11.10 Земельно</w:t>
            </w:r>
            <w:r>
              <w:rPr>
                <w:sz w:val="24"/>
                <w:lang w:bidi="ru-RU"/>
              </w:rPr>
              <w:t>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691334">
        <w:trPr>
          <w:trHeight w:val="1621"/>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612773" w:rsidP="009E23C3">
            <w:pPr>
              <w:widowControl/>
              <w:autoSpaceDE w:val="0"/>
              <w:autoSpaceDN w:val="0"/>
              <w:adjustRightInd w:val="0"/>
              <w:jc w:val="both"/>
              <w:rPr>
                <w:rFonts w:ascii="Times New Roman" w:eastAsia="Times New Roman" w:hAnsi="Times New Roman" w:cs="Times New Roman"/>
                <w:color w:val="auto"/>
                <w:lang w:bidi="ar-SA"/>
              </w:rPr>
            </w:pPr>
            <w:hyperlink r:id="rId13"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.2</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Pr>
                <w:color w:val="000000"/>
                <w:sz w:val="24"/>
                <w:lang w:eastAsia="ru-RU" w:bidi="ru-RU"/>
              </w:rPr>
              <w:t>П</w:t>
            </w:r>
            <w:r w:rsidRPr="009E23C3">
              <w:rPr>
                <w:color w:val="000000"/>
                <w:sz w:val="24"/>
                <w:lang w:eastAsia="ru-RU" w:bidi="ru-RU"/>
              </w:rPr>
              <w:t xml:space="preserve">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w:t>
            </w:r>
            <w:r w:rsidRPr="009E23C3">
              <w:rPr>
                <w:color w:val="000000"/>
                <w:sz w:val="24"/>
                <w:lang w:eastAsia="ru-RU" w:bidi="ru-RU"/>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691334">
        <w:trPr>
          <w:trHeight w:val="810"/>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612773" w:rsidP="009E23C3">
            <w:pPr>
              <w:widowControl/>
              <w:autoSpaceDE w:val="0"/>
              <w:autoSpaceDN w:val="0"/>
              <w:adjustRightInd w:val="0"/>
              <w:jc w:val="both"/>
              <w:rPr>
                <w:rFonts w:ascii="Times New Roman" w:eastAsia="Times New Roman" w:hAnsi="Times New Roman" w:cs="Times New Roman"/>
                <w:color w:val="auto"/>
                <w:lang w:bidi="ar-SA"/>
              </w:rPr>
            </w:pPr>
            <w:hyperlink r:id="rId14"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.3</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691334">
        <w:trPr>
          <w:trHeight w:val="1069"/>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612773" w:rsidP="009E23C3">
            <w:pPr>
              <w:widowControl/>
              <w:autoSpaceDE w:val="0"/>
              <w:autoSpaceDN w:val="0"/>
              <w:adjustRightInd w:val="0"/>
              <w:jc w:val="both"/>
              <w:rPr>
                <w:rFonts w:ascii="Times New Roman" w:eastAsia="Times New Roman" w:hAnsi="Times New Roman" w:cs="Times New Roman"/>
                <w:color w:val="auto"/>
                <w:lang w:bidi="ar-SA"/>
              </w:rPr>
            </w:pPr>
            <w:hyperlink r:id="rId15"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.4</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395"/>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2.1</w:t>
            </w:r>
            <w:r>
              <w:rPr>
                <w:rFonts w:ascii="Times New Roman" w:eastAsia="Times New Roman" w:hAnsi="Times New Roman" w:cs="Times New Roman"/>
                <w:color w:val="auto"/>
                <w:lang w:bidi="ar-SA"/>
              </w:rPr>
              <w:t>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w:t>
            </w:r>
            <w:r>
              <w:rPr>
                <w:color w:val="000000"/>
                <w:sz w:val="24"/>
                <w:lang w:eastAsia="ru-RU" w:bidi="ru-RU"/>
              </w:rPr>
              <w:t>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748"/>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color w:val="000000"/>
                <w:sz w:val="24"/>
                <w:lang w:eastAsia="ru-RU" w:bidi="ru-RU"/>
              </w:rPr>
              <w:t>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w:t>
            </w:r>
            <w:r>
              <w:rPr>
                <w:color w:val="000000"/>
                <w:sz w:val="24"/>
                <w:lang w:eastAsia="ru-RU" w:bidi="ru-RU"/>
              </w:rPr>
              <w:t>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w:t>
            </w:r>
            <w:r w:rsidRPr="009E23C3">
              <w:rPr>
                <w:color w:val="000000"/>
                <w:sz w:val="24"/>
                <w:lang w:eastAsia="ru-RU" w:bidi="ru-RU"/>
              </w:rPr>
              <w:lastRenderedPageBreak/>
              <w:t>обратился правообладатель этих здания, сооружения, помещений в них, этого объек</w:t>
            </w:r>
            <w:r>
              <w:rPr>
                <w:color w:val="000000"/>
                <w:sz w:val="24"/>
                <w:lang w:eastAsia="ru-RU" w:bidi="ru-RU"/>
              </w:rPr>
              <w:t>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является изъятым из оборота или ограниченным в обороте и его предоставление не допускается </w:t>
            </w:r>
            <w:r>
              <w:rPr>
                <w:color w:val="000000"/>
                <w:sz w:val="24"/>
                <w:lang w:eastAsia="ru-RU" w:bidi="ru-RU"/>
              </w:rPr>
              <w:t>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color w:val="000000"/>
                <w:sz w:val="24"/>
                <w:lang w:eastAsia="ru-RU" w:bidi="ru-RU"/>
              </w:rPr>
              <w:t>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color w:val="000000"/>
                <w:sz w:val="24"/>
                <w:lang w:eastAsia="ru-RU" w:bidi="ru-RU"/>
              </w:rPr>
              <w:t>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Pr>
                <w:color w:val="000000"/>
                <w:sz w:val="24"/>
                <w:lang w:eastAsia="ru-RU" w:bidi="ru-RU"/>
              </w:rPr>
              <w:t>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w:t>
            </w:r>
            <w:r>
              <w:rPr>
                <w:color w:val="000000"/>
                <w:sz w:val="24"/>
                <w:lang w:eastAsia="ru-RU" w:bidi="ru-RU"/>
              </w:rPr>
              <w:t>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sidRPr="009E23C3">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color w:val="000000"/>
                <w:sz w:val="24"/>
                <w:lang w:eastAsia="ru-RU" w:bidi="ru-RU"/>
              </w:rPr>
              <w:t>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Разрешенное использование земельного участка</w:t>
            </w:r>
            <w:r w:rsidRPr="009E23C3">
              <w:rPr>
                <w:sz w:val="24"/>
              </w:rPr>
              <w:t xml:space="preserve"> </w:t>
            </w:r>
            <w:r w:rsidRPr="009E23C3">
              <w:rPr>
                <w:color w:val="000000"/>
                <w:sz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Pr>
                <w:color w:val="000000"/>
                <w:sz w:val="24"/>
                <w:lang w:eastAsia="ru-RU" w:bidi="ru-RU"/>
              </w:rPr>
              <w:t xml:space="preserve">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Pr>
                <w:color w:val="000000"/>
                <w:sz w:val="24"/>
                <w:lang w:eastAsia="ru-RU" w:bidi="ru-RU"/>
              </w:rPr>
              <w:t>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748"/>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9E23C3">
              <w:rPr>
                <w:color w:val="000000"/>
                <w:sz w:val="24"/>
                <w:lang w:eastAsia="ru-RU" w:bidi="ru-RU"/>
              </w:rPr>
              <w:lastRenderedPageBreak/>
              <w:t>значения и с заявлением обратилось лицо, не уполномоченное</w:t>
            </w:r>
            <w:r>
              <w:rPr>
                <w:color w:val="000000"/>
                <w:sz w:val="24"/>
                <w:lang w:eastAsia="ru-RU" w:bidi="ru-RU"/>
              </w:rPr>
              <w:t xml:space="preserve">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Pr>
                <w:color w:val="000000"/>
                <w:sz w:val="24"/>
                <w:lang w:eastAsia="ru-RU" w:bidi="ru-RU"/>
              </w:rPr>
              <w:t>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421"/>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w:t>
            </w:r>
            <w:r>
              <w:rPr>
                <w:color w:val="000000"/>
                <w:sz w:val="24"/>
                <w:lang w:eastAsia="ru-RU" w:bidi="ru-RU"/>
              </w:rPr>
              <w:t>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В отношении земельного участка, указанного в заявлении, принято решение о предварительном согласовании его предоставления, </w:t>
            </w:r>
            <w:r>
              <w:rPr>
                <w:color w:val="000000"/>
                <w:sz w:val="24"/>
                <w:lang w:eastAsia="ru-RU" w:bidi="ru-RU"/>
              </w:rPr>
              <w:t>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2.19.30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9E23C3">
              <w:rPr>
                <w:color w:val="000000"/>
                <w:sz w:val="24"/>
                <w:lang w:eastAsia="ru-RU" w:bidi="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color w:val="000000"/>
                <w:sz w:val="24"/>
                <w:lang w:eastAsia="ru-RU" w:bidi="ru-RU"/>
              </w:rPr>
              <w:t>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bl>
    <w:p w:rsidR="00644FC1" w:rsidRPr="00644FC1" w:rsidRDefault="00644FC1" w:rsidP="00644FC1">
      <w:pPr>
        <w:widowControl/>
        <w:spacing w:line="276" w:lineRule="auto"/>
        <w:ind w:firstLine="709"/>
        <w:jc w:val="both"/>
        <w:rPr>
          <w:rFonts w:ascii="Times New Roman" w:eastAsia="Calibri" w:hAnsi="Times New Roman" w:cs="Times New Roman"/>
          <w:bCs/>
          <w:color w:val="auto"/>
          <w:sz w:val="20"/>
          <w:szCs w:val="20"/>
          <w:lang w:eastAsia="en-US" w:bidi="ar-SA"/>
        </w:rPr>
      </w:pPr>
    </w:p>
    <w:p w:rsidR="00644FC1" w:rsidRPr="00644FC1" w:rsidRDefault="00644FC1" w:rsidP="00644FC1">
      <w:pPr>
        <w:widowControl/>
        <w:spacing w:line="312"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Дополнительно информируем: _______________________________________</w:t>
      </w:r>
      <w:r w:rsidRPr="00644FC1">
        <w:rPr>
          <w:rFonts w:ascii="Times New Roman" w:eastAsia="Times New Roman" w:hAnsi="Times New Roman" w:cs="Times New Roman"/>
          <w:bCs/>
          <w:color w:val="auto"/>
          <w:sz w:val="28"/>
          <w:szCs w:val="28"/>
          <w:lang w:bidi="ar-SA"/>
        </w:rPr>
        <w:t>.</w:t>
      </w:r>
    </w:p>
    <w:p w:rsidR="00644FC1" w:rsidRPr="00644FC1" w:rsidRDefault="00644FC1" w:rsidP="00644FC1">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Вы вправе повторно обратиться </w:t>
      </w:r>
      <w:r w:rsidRPr="00644FC1">
        <w:rPr>
          <w:rFonts w:ascii="Times New Roman" w:eastAsia="Calibri" w:hAnsi="Times New Roman" w:cs="Times New Roman"/>
          <w:bCs/>
          <w:color w:val="auto"/>
          <w:sz w:val="28"/>
          <w:szCs w:val="28"/>
          <w:lang w:val="en-US" w:eastAsia="en-US" w:bidi="ar-SA"/>
        </w:rPr>
        <w:t>c</w:t>
      </w:r>
      <w:r w:rsidRPr="00644FC1">
        <w:rPr>
          <w:rFonts w:ascii="Times New Roman" w:eastAsia="Calibr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644FC1" w:rsidRPr="00644FC1" w:rsidRDefault="00644FC1" w:rsidP="00EA306C">
      <w:pPr>
        <w:widowControl/>
        <w:spacing w:line="312"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00EA306C" w:rsidRPr="00EA306C">
        <w:rPr>
          <w:rFonts w:ascii="Times New Roman" w:eastAsia="Times New Roman"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sidR="00EA306C">
        <w:rPr>
          <w:rFonts w:ascii="Times New Roman" w:eastAsia="Times New Roman" w:hAnsi="Times New Roman" w:cs="Times New Roman"/>
          <w:bCs/>
          <w:color w:val="auto"/>
          <w:sz w:val="28"/>
          <w:szCs w:val="28"/>
          <w:lang w:bidi="ar-SA"/>
        </w:rPr>
        <w:br/>
      </w:r>
      <w:r w:rsidR="00EA306C" w:rsidRPr="00EA306C">
        <w:rPr>
          <w:rFonts w:ascii="Times New Roman" w:eastAsia="Times New Roman" w:hAnsi="Times New Roman" w:cs="Times New Roman"/>
          <w:bCs/>
          <w:color w:val="auto"/>
          <w:sz w:val="28"/>
          <w:szCs w:val="28"/>
          <w:lang w:bidi="ar-SA"/>
        </w:rPr>
        <w:t>в государственной или муниципальной собственности, без предоставления земельных участков и установления сервитута, публичного сервитута</w:t>
      </w:r>
      <w:r w:rsidRPr="00644FC1">
        <w:rPr>
          <w:rFonts w:ascii="Times New Roman" w:eastAsia="Calibri" w:hAnsi="Times New Roman" w:cs="Times New Roman"/>
          <w:bCs/>
          <w:color w:val="auto"/>
          <w:sz w:val="28"/>
          <w:szCs w:val="28"/>
          <w:lang w:eastAsia="en-US" w:bidi="ar-SA"/>
        </w:rPr>
        <w:t xml:space="preserve">», а также </w:t>
      </w:r>
      <w:r w:rsidR="00EA306C">
        <w:rPr>
          <w:rFonts w:ascii="Times New Roman" w:eastAsia="Calibri" w:hAnsi="Times New Roman" w:cs="Times New Roman"/>
          <w:bCs/>
          <w:color w:val="auto"/>
          <w:sz w:val="28"/>
          <w:szCs w:val="28"/>
          <w:lang w:eastAsia="en-US" w:bidi="ar-SA"/>
        </w:rPr>
        <w:br/>
      </w:r>
      <w:r w:rsidRPr="00644FC1">
        <w:rPr>
          <w:rFonts w:ascii="Times New Roman" w:eastAsia="Calibri" w:hAnsi="Times New Roman" w:cs="Times New Roman"/>
          <w:bCs/>
          <w:color w:val="auto"/>
          <w:sz w:val="28"/>
          <w:szCs w:val="28"/>
          <w:lang w:eastAsia="en-US" w:bidi="ar-SA"/>
        </w:rPr>
        <w:t>в судебном порядке.</w:t>
      </w:r>
    </w:p>
    <w:p w:rsidR="00644FC1" w:rsidRDefault="0081778D" w:rsidP="0021362D">
      <w:pPr>
        <w:pStyle w:val="1"/>
        <w:shd w:val="clear" w:color="auto" w:fill="auto"/>
        <w:tabs>
          <w:tab w:val="left" w:pos="3221"/>
          <w:tab w:val="left" w:pos="5021"/>
          <w:tab w:val="left" w:pos="8981"/>
        </w:tabs>
        <w:ind w:firstLine="720"/>
        <w:jc w:val="both"/>
      </w:pPr>
      <w:r>
        <w:rPr>
          <w:noProof/>
          <w:lang w:eastAsia="ru-RU"/>
        </w:rPr>
        <w:drawing>
          <wp:inline distT="0" distB="0" distL="0" distR="0" wp14:anchorId="315140BC">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81778D" w:rsidRDefault="0081778D">
      <w:pPr>
        <w:widowControl/>
        <w:spacing w:after="160" w:line="259" w:lineRule="auto"/>
        <w:rPr>
          <w:rFonts w:ascii="Times New Roman" w:eastAsia="Times New Roman" w:hAnsi="Times New Roman" w:cs="Times New Roman"/>
          <w:color w:val="auto"/>
          <w:sz w:val="28"/>
          <w:szCs w:val="28"/>
          <w:lang w:eastAsia="en-US" w:bidi="ar-SA"/>
        </w:rPr>
      </w:pPr>
      <w:r>
        <w:br w:type="page"/>
      </w:r>
    </w:p>
    <w:p w:rsidR="0081778D" w:rsidRPr="00B54007" w:rsidRDefault="0081778D" w:rsidP="0081778D">
      <w:pPr>
        <w:widowControl/>
        <w:spacing w:before="240" w:after="60"/>
        <w:jc w:val="right"/>
        <w:outlineLvl w:val="0"/>
        <w:rPr>
          <w:rFonts w:ascii="Times New Roman" w:eastAsia="Times New Roman" w:hAnsi="Times New Roman" w:cs="Times New Roman"/>
          <w:bCs/>
          <w:color w:val="auto"/>
          <w:kern w:val="28"/>
          <w:lang w:bidi="ar-SA"/>
        </w:rPr>
      </w:pPr>
      <w:r w:rsidRPr="00B54007">
        <w:rPr>
          <w:rFonts w:ascii="Times New Roman" w:eastAsia="Times New Roman" w:hAnsi="Times New Roman" w:cs="Times New Roman"/>
          <w:bCs/>
          <w:color w:val="auto"/>
          <w:kern w:val="28"/>
          <w:lang w:bidi="ar-SA"/>
        </w:rPr>
        <w:lastRenderedPageBreak/>
        <w:t xml:space="preserve">Приложение № </w:t>
      </w:r>
      <w:r w:rsidR="0025597E" w:rsidRPr="00B54007">
        <w:rPr>
          <w:rFonts w:ascii="Times New Roman" w:eastAsia="Times New Roman" w:hAnsi="Times New Roman" w:cs="Times New Roman"/>
          <w:bCs/>
          <w:color w:val="auto"/>
          <w:kern w:val="28"/>
          <w:lang w:bidi="ar-SA"/>
        </w:rPr>
        <w:t>4</w:t>
      </w:r>
    </w:p>
    <w:p w:rsidR="0081778D" w:rsidRPr="00B54007" w:rsidRDefault="0081778D" w:rsidP="0081778D">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81778D" w:rsidRPr="00B54007" w:rsidRDefault="0081778D"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п</w:t>
      </w:r>
      <w:r w:rsidR="00F9137E" w:rsidRPr="00B54007">
        <w:rPr>
          <w:rFonts w:ascii="Times New Roman" w:eastAsia="Times New Roman" w:hAnsi="Times New Roman" w:cs="Times New Roman"/>
          <w:color w:val="auto"/>
          <w:lang w:bidi="ar-SA"/>
        </w:rPr>
        <w:t xml:space="preserve">о предоставлению </w:t>
      </w:r>
      <w:r w:rsidRPr="00B54007">
        <w:rPr>
          <w:rFonts w:ascii="Times New Roman" w:eastAsia="Times New Roman" w:hAnsi="Times New Roman" w:cs="Times New Roman"/>
          <w:color w:val="auto"/>
          <w:lang w:bidi="ar-SA"/>
        </w:rPr>
        <w:t xml:space="preserve"> </w:t>
      </w:r>
    </w:p>
    <w:p w:rsidR="0081778D" w:rsidRPr="00B54007" w:rsidRDefault="00F9137E"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муниципальной </w:t>
      </w:r>
      <w:r w:rsidR="0081778D" w:rsidRPr="00B54007">
        <w:rPr>
          <w:rFonts w:ascii="Times New Roman" w:eastAsia="Times New Roman" w:hAnsi="Times New Roman" w:cs="Times New Roman"/>
          <w:color w:val="auto"/>
          <w:lang w:bidi="ar-SA"/>
        </w:rPr>
        <w:t>услуги</w:t>
      </w:r>
    </w:p>
    <w:p w:rsidR="0081778D" w:rsidRPr="0081778D" w:rsidRDefault="0081778D" w:rsidP="0081778D">
      <w:pPr>
        <w:widowControl/>
        <w:rPr>
          <w:rFonts w:ascii="Calibri" w:eastAsia="Times New Roman" w:hAnsi="Calibri" w:cs="Times New Roman"/>
          <w:color w:val="auto"/>
          <w:sz w:val="22"/>
          <w:szCs w:val="22"/>
          <w:lang w:bidi="ar-SA"/>
        </w:rPr>
      </w:pP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81778D" w:rsidRPr="0081778D" w:rsidRDefault="0081778D" w:rsidP="0081778D">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81778D" w:rsidRPr="0081778D" w:rsidRDefault="0081778D" w:rsidP="0081778D">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25597E" w:rsidRPr="00F570C3"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Заявление</w:t>
      </w:r>
    </w:p>
    <w:p w:rsidR="0025597E" w:rsidRPr="00F570C3"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 xml:space="preserve">о </w:t>
      </w:r>
      <w:r>
        <w:rPr>
          <w:rFonts w:ascii="Times New Roman" w:hAnsi="Times New Roman" w:cs="Times New Roman"/>
          <w:b/>
          <w:bCs/>
          <w:sz w:val="26"/>
          <w:szCs w:val="26"/>
        </w:rPr>
        <w:t>предварительном согласовании предоставления земельного участка</w:t>
      </w:r>
    </w:p>
    <w:p w:rsidR="0025597E" w:rsidRPr="00F570C3" w:rsidRDefault="0025597E" w:rsidP="0025597E">
      <w:pPr>
        <w:widowControl/>
        <w:ind w:right="1134"/>
        <w:jc w:val="center"/>
        <w:rPr>
          <w:rFonts w:ascii="Times New Roman" w:hAnsi="Times New Roman" w:cs="Times New Roman"/>
          <w:b/>
          <w:bCs/>
          <w:sz w:val="26"/>
          <w:szCs w:val="26"/>
        </w:rPr>
      </w:pP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w:t>
      </w:r>
      <w:r w:rsidRPr="008B3DFB">
        <w:rPr>
          <w:rFonts w:ascii="Times New Roman" w:hAnsi="Times New Roman" w:cs="Times New Roman"/>
          <w:sz w:val="26"/>
          <w:szCs w:val="26"/>
        </w:rPr>
        <w:t>с</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кадастровым номером </w:t>
      </w:r>
      <w:r>
        <w:rPr>
          <w:rFonts w:ascii="Times New Roman" w:hAnsi="Times New Roman" w:cs="Times New Roman"/>
          <w:sz w:val="26"/>
          <w:szCs w:val="26"/>
        </w:rPr>
        <w:t>_____________</w:t>
      </w:r>
      <w:r>
        <w:rPr>
          <w:rStyle w:val="aff0"/>
          <w:rFonts w:ascii="Times New Roman" w:hAnsi="Times New Roman" w:cs="Times New Roman"/>
          <w:sz w:val="26"/>
          <w:szCs w:val="26"/>
        </w:rPr>
        <w:footnoteReference w:id="17"/>
      </w:r>
      <w:r>
        <w:rPr>
          <w:rFonts w:ascii="Times New Roman" w:hAnsi="Times New Roman" w:cs="Times New Roman"/>
          <w:sz w:val="26"/>
          <w:szCs w:val="26"/>
        </w:rPr>
        <w:t>.</w:t>
      </w:r>
    </w:p>
    <w:p w:rsidR="0025597E" w:rsidRDefault="0025597E" w:rsidP="0025597E">
      <w:pPr>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образование которого </w:t>
      </w:r>
      <w:r w:rsidRPr="008B3DFB">
        <w:rPr>
          <w:rFonts w:ascii="Times New Roman" w:hAnsi="Times New Roman" w:cs="Times New Roman"/>
          <w:sz w:val="26"/>
          <w:szCs w:val="26"/>
        </w:rPr>
        <w:t>предусмотрено проектом межевания территории/проектной документацией лесного участка, утвержденным _____________________________/</w:t>
      </w:r>
      <w:r>
        <w:rPr>
          <w:rFonts w:ascii="Times New Roman" w:hAnsi="Times New Roman" w:cs="Times New Roman"/>
          <w:sz w:val="26"/>
          <w:szCs w:val="26"/>
        </w:rPr>
        <w:t>схемой</w:t>
      </w:r>
      <w:r w:rsidRPr="008B3DFB">
        <w:rPr>
          <w:rFonts w:ascii="Times New Roman" w:hAnsi="Times New Roman" w:cs="Times New Roman"/>
          <w:sz w:val="26"/>
          <w:szCs w:val="26"/>
        </w:rPr>
        <w:t xml:space="preserve"> расположения земельного участка на кадастровом плане территории</w:t>
      </w:r>
      <w:r>
        <w:rPr>
          <w:rFonts w:ascii="Times New Roman" w:hAnsi="Times New Roman" w:cs="Times New Roman"/>
          <w:sz w:val="26"/>
          <w:szCs w:val="26"/>
        </w:rPr>
        <w:t>,</w:t>
      </w:r>
      <w:r w:rsidRPr="008B3DFB">
        <w:rPr>
          <w:rFonts w:ascii="Times New Roman" w:hAnsi="Times New Roman" w:cs="Times New Roman"/>
          <w:sz w:val="26"/>
          <w:szCs w:val="26"/>
        </w:rPr>
        <w:t xml:space="preserve"> приложен</w:t>
      </w:r>
      <w:r>
        <w:rPr>
          <w:rFonts w:ascii="Times New Roman" w:hAnsi="Times New Roman" w:cs="Times New Roman"/>
          <w:sz w:val="26"/>
          <w:szCs w:val="26"/>
        </w:rPr>
        <w:t>ной</w:t>
      </w:r>
      <w:r w:rsidRPr="008B3DFB">
        <w:rPr>
          <w:rFonts w:ascii="Times New Roman" w:hAnsi="Times New Roman" w:cs="Times New Roman"/>
          <w:sz w:val="26"/>
          <w:szCs w:val="26"/>
        </w:rPr>
        <w:t xml:space="preserve"> к настоящему </w:t>
      </w:r>
      <w:r>
        <w:rPr>
          <w:rFonts w:ascii="Times New Roman" w:hAnsi="Times New Roman" w:cs="Times New Roman"/>
          <w:sz w:val="26"/>
          <w:szCs w:val="26"/>
        </w:rPr>
        <w:t>заявлению</w:t>
      </w:r>
      <w:r>
        <w:rPr>
          <w:rStyle w:val="aff0"/>
          <w:rFonts w:ascii="Times New Roman" w:hAnsi="Times New Roman" w:cs="Times New Roman"/>
          <w:sz w:val="26"/>
          <w:szCs w:val="26"/>
        </w:rPr>
        <w:footnoteReference w:id="18"/>
      </w:r>
      <w:r>
        <w:rPr>
          <w:rFonts w:ascii="Times New Roman" w:hAnsi="Times New Roman" w:cs="Times New Roman"/>
          <w:sz w:val="26"/>
          <w:szCs w:val="26"/>
        </w:rPr>
        <w:t>.</w:t>
      </w:r>
    </w:p>
    <w:p w:rsidR="0025597E" w:rsidRPr="00890D3F" w:rsidRDefault="0025597E" w:rsidP="0025597E">
      <w:pPr>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rStyle w:val="aff0"/>
          <w:rFonts w:ascii="Times New Roman" w:hAnsi="Times New Roman" w:cs="Times New Roman"/>
          <w:sz w:val="26"/>
          <w:szCs w:val="26"/>
        </w:rPr>
        <w:footnoteReference w:id="19"/>
      </w:r>
      <w:r w:rsidRPr="00890D3F">
        <w:rPr>
          <w:rFonts w:ascii="Times New Roman" w:hAnsi="Times New Roman" w:cs="Times New Roman"/>
          <w:sz w:val="26"/>
          <w:szCs w:val="26"/>
        </w:rPr>
        <w:t>.</w:t>
      </w: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Основание</w:t>
      </w:r>
      <w:r w:rsidRPr="008B3DFB">
        <w:rPr>
          <w:rFonts w:ascii="Times New Roman" w:hAnsi="Times New Roman" w:cs="Times New Roman"/>
          <w:sz w:val="26"/>
          <w:szCs w:val="26"/>
        </w:rPr>
        <w:t xml:space="preserve"> предоставления земельного участка: _________________________</w:t>
      </w:r>
      <w:r w:rsidRPr="00FA3292">
        <w:rPr>
          <w:rFonts w:ascii="Times New Roman" w:hAnsi="Times New Roman" w:cs="Times New Roman"/>
          <w:sz w:val="26"/>
          <w:szCs w:val="26"/>
          <w:vertAlign w:val="superscript"/>
        </w:rPr>
        <w:footnoteReference w:id="20"/>
      </w:r>
      <w:r w:rsidRPr="008B3DFB">
        <w:rPr>
          <w:rFonts w:ascii="Times New Roman" w:hAnsi="Times New Roman" w:cs="Times New Roman"/>
          <w:sz w:val="26"/>
          <w:szCs w:val="26"/>
        </w:rPr>
        <w:t>.</w:t>
      </w: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Цель использования </w:t>
      </w:r>
      <w:r w:rsidRPr="008B3DFB">
        <w:rPr>
          <w:rFonts w:ascii="Times New Roman" w:hAnsi="Times New Roman" w:cs="Times New Roman"/>
          <w:sz w:val="26"/>
          <w:szCs w:val="26"/>
        </w:rPr>
        <w:t>земельного участка</w:t>
      </w:r>
      <w:r>
        <w:rPr>
          <w:rFonts w:ascii="Times New Roman" w:hAnsi="Times New Roman" w:cs="Times New Roman"/>
          <w:sz w:val="26"/>
          <w:szCs w:val="26"/>
        </w:rPr>
        <w:t xml:space="preserve"> </w:t>
      </w:r>
      <w:r w:rsidRPr="008B3DFB">
        <w:rPr>
          <w:rFonts w:ascii="Times New Roman" w:hAnsi="Times New Roman" w:cs="Times New Roman"/>
          <w:sz w:val="26"/>
          <w:szCs w:val="26"/>
        </w:rPr>
        <w:t>____________________________________.</w:t>
      </w:r>
    </w:p>
    <w:p w:rsidR="0025597E"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Вид</w:t>
      </w:r>
      <w:r>
        <w:rPr>
          <w:rFonts w:ascii="Times New Roman" w:hAnsi="Times New Roman" w:cs="Times New Roman"/>
          <w:sz w:val="26"/>
          <w:szCs w:val="26"/>
        </w:rPr>
        <w:t xml:space="preserve"> права, </w:t>
      </w:r>
      <w:r w:rsidRPr="008B3DFB">
        <w:rPr>
          <w:rFonts w:ascii="Times New Roman" w:hAnsi="Times New Roman" w:cs="Times New Roman"/>
          <w:sz w:val="26"/>
          <w:szCs w:val="26"/>
        </w:rPr>
        <w:t>на котором будет осуществляться предоставление земельного</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участка: </w:t>
      </w:r>
    </w:p>
    <w:p w:rsidR="0025597E"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собственность, аренда, постоянное (бессрочное) пользование,</w:t>
      </w:r>
      <w:r>
        <w:rPr>
          <w:rFonts w:ascii="Times New Roman" w:hAnsi="Times New Roman" w:cs="Times New Roman"/>
          <w:sz w:val="26"/>
          <w:szCs w:val="26"/>
        </w:rPr>
        <w:t xml:space="preserve"> </w:t>
      </w:r>
      <w:r w:rsidRPr="008B3DFB">
        <w:rPr>
          <w:rFonts w:ascii="Times New Roman" w:hAnsi="Times New Roman" w:cs="Times New Roman"/>
          <w:sz w:val="26"/>
          <w:szCs w:val="26"/>
        </w:rPr>
        <w:t>безвозмездное (срочное) пользование (нужное подчеркнуть).</w:t>
      </w:r>
    </w:p>
    <w:p w:rsidR="0025597E" w:rsidRPr="00FA3292"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изъятии земельного участка для государственных или муниципальных нужд</w:t>
      </w:r>
      <w:r>
        <w:rPr>
          <w:rFonts w:ascii="Times New Roman" w:hAnsi="Times New Roman" w:cs="Times New Roman"/>
          <w:sz w:val="26"/>
          <w:szCs w:val="26"/>
        </w:rPr>
        <w:t xml:space="preserve"> ___________________________</w:t>
      </w:r>
      <w:r>
        <w:rPr>
          <w:rStyle w:val="aff0"/>
          <w:rFonts w:ascii="Times New Roman" w:hAnsi="Times New Roman" w:cs="Times New Roman"/>
          <w:sz w:val="26"/>
          <w:szCs w:val="26"/>
        </w:rPr>
        <w:footnoteReference w:id="21"/>
      </w:r>
      <w:r>
        <w:rPr>
          <w:rFonts w:ascii="Times New Roman" w:hAnsi="Times New Roman" w:cs="Times New Roman"/>
          <w:sz w:val="26"/>
          <w:szCs w:val="26"/>
        </w:rPr>
        <w:t>.</w:t>
      </w:r>
    </w:p>
    <w:p w:rsidR="0025597E" w:rsidRPr="00FA3292"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6"/>
          <w:szCs w:val="26"/>
        </w:rPr>
        <w:t xml:space="preserve"> _______________________</w:t>
      </w:r>
      <w:r>
        <w:rPr>
          <w:rStyle w:val="aff0"/>
          <w:rFonts w:ascii="Times New Roman" w:hAnsi="Times New Roman" w:cs="Times New Roman"/>
          <w:sz w:val="26"/>
          <w:szCs w:val="26"/>
        </w:rPr>
        <w:footnoteReference w:id="22"/>
      </w:r>
      <w:r>
        <w:rPr>
          <w:rFonts w:ascii="Times New Roman" w:hAnsi="Times New Roman" w:cs="Times New Roman"/>
          <w:sz w:val="26"/>
          <w:szCs w:val="26"/>
        </w:rPr>
        <w:t>.</w:t>
      </w:r>
    </w:p>
    <w:p w:rsidR="0025597E" w:rsidRPr="006A29CD" w:rsidRDefault="0025597E" w:rsidP="0025597E">
      <w:pPr>
        <w:widowControl/>
        <w:tabs>
          <w:tab w:val="left" w:pos="1968"/>
        </w:tabs>
        <w:rPr>
          <w:rFonts w:ascii="Times New Roman" w:hAnsi="Times New Roman" w:cs="Times New Roman"/>
        </w:rPr>
      </w:pP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 xml:space="preserve">Приложение: </w:t>
      </w: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w:t>
            </w:r>
            <w:r>
              <w:rPr>
                <w:rFonts w:ascii="Times New Roman" w:hAnsi="Times New Roman" w:cs="Times New Roman"/>
                <w:sz w:val="26"/>
                <w:szCs w:val="26"/>
              </w:rPr>
              <w:t>ресу:_______________</w:t>
            </w:r>
            <w:r w:rsidRPr="000F5829">
              <w:rPr>
                <w:rFonts w:ascii="Times New Roman" w:hAnsi="Times New Roman" w:cs="Times New Roman"/>
                <w:sz w:val="26"/>
                <w:szCs w:val="26"/>
              </w:rPr>
              <w:t>_______________</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B72400" w:rsidTr="0025597E">
        <w:tc>
          <w:tcPr>
            <w:tcW w:w="9639" w:type="dxa"/>
            <w:gridSpan w:val="2"/>
            <w:shd w:val="clear" w:color="auto" w:fill="auto"/>
          </w:tcPr>
          <w:p w:rsidR="0025597E" w:rsidRPr="00B72400" w:rsidRDefault="0025597E" w:rsidP="0025597E">
            <w:pPr>
              <w:widowControl/>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25597E" w:rsidRPr="00B72400" w:rsidTr="0025597E">
        <w:tc>
          <w:tcPr>
            <w:tcW w:w="3119" w:type="dxa"/>
            <w:tcBorders>
              <w:top w:val="nil"/>
              <w:left w:val="nil"/>
              <w:right w:val="nil"/>
            </w:tcBorders>
            <w:vAlign w:val="bottom"/>
          </w:tcPr>
          <w:p w:rsidR="0025597E" w:rsidRPr="00B7240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B72400" w:rsidRDefault="0025597E" w:rsidP="0025597E">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25597E" w:rsidRPr="00B7240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B72400" w:rsidRDefault="0025597E" w:rsidP="0025597E">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25597E" w:rsidRPr="00B72400" w:rsidRDefault="0025597E" w:rsidP="0025597E">
            <w:pPr>
              <w:widowControl/>
              <w:jc w:val="center"/>
              <w:rPr>
                <w:rFonts w:ascii="Times New Roman" w:hAnsi="Times New Roman" w:cs="Times New Roman"/>
              </w:rPr>
            </w:pPr>
          </w:p>
        </w:tc>
      </w:tr>
      <w:tr w:rsidR="0025597E" w:rsidRPr="000F5829" w:rsidTr="0025597E">
        <w:tc>
          <w:tcPr>
            <w:tcW w:w="3119" w:type="dxa"/>
            <w:tcBorders>
              <w:left w:val="nil"/>
              <w:bottom w:val="nil"/>
              <w:right w:val="nil"/>
            </w:tcBorders>
          </w:tcPr>
          <w:p w:rsidR="0025597E" w:rsidRPr="000F5829" w:rsidRDefault="0025597E" w:rsidP="0025597E">
            <w:pPr>
              <w:widowControl/>
              <w:jc w:val="center"/>
              <w:rPr>
                <w:rFonts w:ascii="Times New Roman" w:hAnsi="Times New Roman" w:cs="Times New Roman"/>
                <w:szCs w:val="16"/>
              </w:rPr>
            </w:pPr>
          </w:p>
        </w:tc>
        <w:tc>
          <w:tcPr>
            <w:tcW w:w="851" w:type="dxa"/>
            <w:tcBorders>
              <w:top w:val="nil"/>
              <w:left w:val="nil"/>
              <w:bottom w:val="nil"/>
              <w:right w:val="nil"/>
            </w:tcBorders>
          </w:tcPr>
          <w:p w:rsidR="0025597E" w:rsidRPr="000F5829" w:rsidRDefault="0025597E" w:rsidP="0025597E">
            <w:pPr>
              <w:widowControl/>
              <w:rPr>
                <w:rFonts w:ascii="Times New Roman" w:hAnsi="Times New Roman" w:cs="Times New Roman"/>
                <w:szCs w:val="16"/>
              </w:rPr>
            </w:pPr>
          </w:p>
        </w:tc>
        <w:tc>
          <w:tcPr>
            <w:tcW w:w="1701" w:type="dxa"/>
            <w:tcBorders>
              <w:top w:val="nil"/>
              <w:left w:val="nil"/>
              <w:bottom w:val="nil"/>
              <w:right w:val="nil"/>
            </w:tcBorders>
          </w:tcPr>
          <w:p w:rsidR="0025597E" w:rsidRPr="000F5829" w:rsidRDefault="0025597E" w:rsidP="0025597E">
            <w:pPr>
              <w:widowControl/>
              <w:jc w:val="center"/>
              <w:rPr>
                <w:rFonts w:ascii="Times New Roman" w:hAnsi="Times New Roman" w:cs="Times New Roman"/>
                <w:szCs w:val="16"/>
              </w:rPr>
            </w:pPr>
            <w:r w:rsidRPr="000F5829">
              <w:rPr>
                <w:rFonts w:ascii="Times New Roman" w:hAnsi="Times New Roman" w:cs="Times New Roman"/>
                <w:szCs w:val="16"/>
              </w:rPr>
              <w:t>(подпись)</w:t>
            </w:r>
          </w:p>
        </w:tc>
        <w:tc>
          <w:tcPr>
            <w:tcW w:w="851" w:type="dxa"/>
            <w:tcBorders>
              <w:top w:val="nil"/>
              <w:left w:val="nil"/>
              <w:bottom w:val="nil"/>
              <w:right w:val="nil"/>
            </w:tcBorders>
          </w:tcPr>
          <w:p w:rsidR="0025597E" w:rsidRPr="000F5829" w:rsidRDefault="0025597E" w:rsidP="0025597E">
            <w:pPr>
              <w:widowControl/>
              <w:rPr>
                <w:rFonts w:ascii="Times New Roman" w:hAnsi="Times New Roman" w:cs="Times New Roman"/>
                <w:szCs w:val="16"/>
              </w:rPr>
            </w:pPr>
          </w:p>
        </w:tc>
        <w:tc>
          <w:tcPr>
            <w:tcW w:w="2948" w:type="dxa"/>
            <w:tcBorders>
              <w:top w:val="nil"/>
              <w:left w:val="nil"/>
              <w:bottom w:val="nil"/>
              <w:right w:val="nil"/>
            </w:tcBorders>
          </w:tcPr>
          <w:p w:rsidR="0025597E" w:rsidRPr="000F5829" w:rsidRDefault="0025597E" w:rsidP="0025597E">
            <w:pPr>
              <w:widowControl/>
              <w:jc w:val="center"/>
              <w:rPr>
                <w:rFonts w:ascii="Times New Roman" w:hAnsi="Times New Roman" w:cs="Times New Roman"/>
                <w:szCs w:val="16"/>
              </w:rPr>
            </w:pPr>
            <w:r w:rsidRPr="000F5829">
              <w:rPr>
                <w:rFonts w:ascii="Times New Roman" w:hAnsi="Times New Roman" w:cs="Times New Roman"/>
                <w:szCs w:val="16"/>
              </w:rPr>
              <w:t>(фамилия, имя, отчество (последнее - при наличии)</w:t>
            </w:r>
          </w:p>
        </w:tc>
      </w:tr>
    </w:tbl>
    <w:p w:rsidR="0081778D" w:rsidRDefault="0025597E" w:rsidP="0025597E">
      <w:pPr>
        <w:widowControl/>
        <w:tabs>
          <w:tab w:val="left" w:pos="1968"/>
        </w:tabs>
        <w:spacing w:line="276" w:lineRule="auto"/>
        <w:jc w:val="both"/>
        <w:sectPr w:rsidR="0081778D" w:rsidSect="009E23C3">
          <w:headerReference w:type="even" r:id="rId17"/>
          <w:headerReference w:type="default" r:id="rId18"/>
          <w:pgSz w:w="11900" w:h="16840"/>
          <w:pgMar w:top="1110" w:right="514" w:bottom="1110" w:left="1220" w:header="567" w:footer="682" w:gutter="0"/>
          <w:cols w:space="720"/>
          <w:noEndnote/>
          <w:titlePg/>
          <w:docGrid w:linePitch="360"/>
        </w:sectPr>
      </w:pPr>
      <w:r w:rsidRPr="000F5829">
        <w:rPr>
          <w:rFonts w:ascii="Times New Roman" w:hAnsi="Times New Roman" w:cs="Times New Roman"/>
          <w:sz w:val="26"/>
          <w:szCs w:val="26"/>
        </w:rPr>
        <w:t xml:space="preserve"> Дата</w:t>
      </w:r>
    </w:p>
    <w:p w:rsidR="0081778D" w:rsidRPr="0081778D" w:rsidRDefault="0081778D" w:rsidP="0081778D">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sidR="0025597E">
        <w:rPr>
          <w:rFonts w:ascii="Times New Roman" w:eastAsia="Times New Roman" w:hAnsi="Times New Roman" w:cs="Times New Roman"/>
          <w:bCs/>
          <w:color w:val="auto"/>
          <w:kern w:val="28"/>
          <w:sz w:val="28"/>
          <w:szCs w:val="28"/>
          <w:lang w:bidi="ar-SA"/>
        </w:rPr>
        <w:t>5</w:t>
      </w:r>
    </w:p>
    <w:p w:rsidR="0081778D" w:rsidRPr="00B54007" w:rsidRDefault="0081778D" w:rsidP="0081778D">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81778D" w:rsidRPr="00B54007" w:rsidRDefault="0081778D"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по</w:t>
      </w:r>
      <w:r w:rsidR="00F9137E" w:rsidRPr="00B54007">
        <w:rPr>
          <w:rFonts w:ascii="Times New Roman" w:eastAsia="Times New Roman" w:hAnsi="Times New Roman" w:cs="Times New Roman"/>
          <w:color w:val="auto"/>
          <w:lang w:bidi="ar-SA"/>
        </w:rPr>
        <w:t xml:space="preserve"> предоставлению </w:t>
      </w:r>
    </w:p>
    <w:p w:rsidR="0081778D" w:rsidRPr="00B54007" w:rsidRDefault="00F9137E"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муниципальной </w:t>
      </w:r>
      <w:r w:rsidR="0081778D" w:rsidRPr="00B54007">
        <w:rPr>
          <w:rFonts w:ascii="Times New Roman" w:eastAsia="Times New Roman" w:hAnsi="Times New Roman" w:cs="Times New Roman"/>
          <w:color w:val="auto"/>
          <w:lang w:bidi="ar-SA"/>
        </w:rPr>
        <w:t xml:space="preserve"> услуги</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 </w:t>
      </w: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 xml:space="preserve">Форма решения об отказе в </w:t>
      </w:r>
      <w:r w:rsidR="00183021">
        <w:rPr>
          <w:rFonts w:ascii="Times New Roman" w:eastAsia="Times New Roman" w:hAnsi="Times New Roman" w:cs="Times New Roman"/>
          <w:b/>
          <w:bCs/>
          <w:color w:val="auto"/>
          <w:kern w:val="28"/>
          <w:sz w:val="28"/>
          <w:szCs w:val="28"/>
          <w:lang w:bidi="ar-SA"/>
        </w:rPr>
        <w:t>приеме документов</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F9137E" w:rsidP="0081778D">
      <w:pPr>
        <w:widowControl/>
        <w:jc w:val="center"/>
        <w:rPr>
          <w:rFonts w:ascii="Times New Roman" w:eastAsia="Times New Roman" w:hAnsi="Times New Roman" w:cs="Times New Roman"/>
          <w:bCs/>
          <w:color w:val="auto"/>
          <w:kern w:val="28"/>
          <w:sz w:val="28"/>
          <w:szCs w:val="28"/>
          <w:lang w:bidi="ar-SA"/>
        </w:rPr>
      </w:pPr>
      <w:r>
        <w:rPr>
          <w:rFonts w:ascii="Times New Roman" w:eastAsia="Times New Roman" w:hAnsi="Times New Roman" w:cs="Times New Roman"/>
          <w:bCs/>
          <w:color w:val="auto"/>
          <w:kern w:val="28"/>
          <w:sz w:val="28"/>
          <w:szCs w:val="28"/>
          <w:lang w:bidi="ar-SA"/>
        </w:rPr>
        <w:t>Администрация городского поселения Приобье</w:t>
      </w:r>
    </w:p>
    <w:p w:rsidR="0081778D" w:rsidRPr="0081778D" w:rsidRDefault="0081778D" w:rsidP="0081778D">
      <w:pPr>
        <w:widowControl/>
        <w:jc w:val="center"/>
        <w:rPr>
          <w:rFonts w:ascii="Times New Roman" w:eastAsia="Times New Roman" w:hAnsi="Times New Roman" w:cs="Times New Roman"/>
          <w:bCs/>
          <w:i/>
          <w:color w:val="auto"/>
          <w:kern w:val="28"/>
          <w:sz w:val="18"/>
          <w:szCs w:val="18"/>
          <w:lang w:bidi="ar-SA"/>
        </w:rPr>
      </w:pPr>
      <w:r w:rsidRPr="0081778D">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right"/>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Кому: ___________________</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РЕШЕНИЕ</w:t>
      </w: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Об отказе в приеме документов, необходимых для предоставления услуги</w:t>
      </w: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_____________ от _______________</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ind w:firstLine="709"/>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xml:space="preserve">По результатам рассмотрения заявления о предоставлении услуги </w:t>
      </w:r>
      <w:r w:rsidRPr="0081778D">
        <w:rPr>
          <w:rFonts w:ascii="Times New Roman" w:eastAsia="Times New Roman" w:hAnsi="Times New Roman" w:cs="Times New Roman"/>
          <w:bCs/>
          <w:color w:val="auto"/>
          <w:sz w:val="28"/>
          <w:szCs w:val="28"/>
          <w:lang w:bidi="ar-SA"/>
        </w:rPr>
        <w:t>«</w:t>
      </w:r>
      <w:r w:rsidR="0025597E" w:rsidRPr="0025597E">
        <w:rPr>
          <w:rFonts w:ascii="Times New Roman" w:eastAsia="Times New Roman" w:hAnsi="Times New Roman" w:cs="Times New Roman"/>
          <w:bCs/>
          <w:color w:val="auto"/>
          <w:sz w:val="28"/>
          <w:szCs w:val="28"/>
          <w:lang w:bidi="ar-SA"/>
        </w:rPr>
        <w:t>Предварительное согласование предоставления земельного участка, находящегося в государственной или муниципальной собственности</w:t>
      </w:r>
      <w:r w:rsidRPr="0081778D">
        <w:rPr>
          <w:rFonts w:ascii="Times New Roman" w:eastAsia="Times New Roman" w:hAnsi="Times New Roman" w:cs="Times New Roman"/>
          <w:bCs/>
          <w:color w:val="auto"/>
          <w:sz w:val="28"/>
          <w:szCs w:val="28"/>
          <w:lang w:bidi="ar-SA"/>
        </w:rPr>
        <w:t xml:space="preserve">» </w:t>
      </w:r>
      <w:r w:rsidRPr="0081778D">
        <w:rPr>
          <w:rFonts w:ascii="Times New Roman" w:eastAsia="Times New Roman" w:hAnsi="Times New Roman" w:cs="Times New Roman"/>
          <w:bCs/>
          <w:color w:val="auto"/>
          <w:kern w:val="28"/>
          <w:sz w:val="28"/>
          <w:szCs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w:t>
            </w:r>
          </w:p>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2.15.1</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81778D" w:rsidTr="00691334">
        <w:trPr>
          <w:trHeight w:val="16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2.15.2</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81778D" w:rsidTr="00691334">
        <w:trPr>
          <w:trHeight w:val="810"/>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81778D">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2.15.3</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81778D" w:rsidTr="00691334">
        <w:trPr>
          <w:trHeight w:val="1069"/>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4059E4">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2.15.4</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 xml:space="preserve">Представленные в электронной форме документы содержат повреждения, наличие которых не позволяет в полном объеме использовать </w:t>
            </w:r>
            <w:r w:rsidRPr="0081778D">
              <w:rPr>
                <w:rFonts w:ascii="Times New Roman" w:eastAsia="Times New Roman" w:hAnsi="Times New Roman" w:cs="Times New Roman"/>
                <w:bCs/>
                <w:color w:val="auto"/>
                <w:kern w:val="28"/>
                <w:lang w:bidi="ar-SA"/>
              </w:rPr>
              <w:lastRenderedPageBreak/>
              <w:t>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lastRenderedPageBreak/>
              <w:t>Указывается исчерпывающий перечень документов, содержащих повреждения</w:t>
            </w:r>
          </w:p>
        </w:tc>
      </w:tr>
      <w:tr w:rsidR="0081778D" w:rsidRPr="0081778D" w:rsidTr="00691334">
        <w:trPr>
          <w:trHeight w:val="1307"/>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612773" w:rsidP="0081778D">
            <w:pPr>
              <w:widowControl/>
              <w:jc w:val="both"/>
              <w:rPr>
                <w:rFonts w:ascii="Times New Roman" w:eastAsia="Times New Roman" w:hAnsi="Times New Roman" w:cs="Times New Roman"/>
                <w:bCs/>
                <w:color w:val="auto"/>
                <w:kern w:val="28"/>
                <w:lang w:bidi="ar-SA"/>
              </w:rPr>
            </w:pPr>
            <w:hyperlink r:id="rId19" w:history="1">
              <w:r w:rsidR="0081778D" w:rsidRPr="000D337E">
                <w:rPr>
                  <w:rFonts w:ascii="Times New Roman" w:eastAsia="Times New Roman" w:hAnsi="Times New Roman" w:cs="Times New Roman"/>
                  <w:bCs/>
                  <w:color w:val="auto"/>
                  <w:kern w:val="28"/>
                  <w:lang w:bidi="ar-SA"/>
                </w:rPr>
                <w:t>2.1</w:t>
              </w:r>
              <w:r w:rsidR="00183021" w:rsidRPr="000D337E">
                <w:rPr>
                  <w:rFonts w:ascii="Times New Roman" w:eastAsia="Times New Roman" w:hAnsi="Times New Roman" w:cs="Times New Roman"/>
                  <w:bCs/>
                  <w:color w:val="auto"/>
                  <w:kern w:val="28"/>
                  <w:lang w:bidi="ar-SA"/>
                </w:rPr>
                <w:t>5</w:t>
              </w:r>
              <w:r w:rsidR="0081778D" w:rsidRPr="000D337E">
                <w:rPr>
                  <w:rFonts w:ascii="Times New Roman" w:eastAsia="Times New Roman" w:hAnsi="Times New Roman" w:cs="Times New Roman"/>
                  <w:bCs/>
                  <w:color w:val="auto"/>
                  <w:kern w:val="28"/>
                  <w:lang w:bidi="ar-SA"/>
                </w:rPr>
                <w:t>.5</w:t>
              </w:r>
            </w:hyperlink>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691334">
        <w:trPr>
          <w:trHeight w:val="19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.6</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691334">
        <w:trPr>
          <w:trHeight w:val="19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.7</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bl>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Дополнительно информируем: ____________________________________________.</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xml:space="preserve">Вы вправе повторно обратиться </w:t>
      </w:r>
      <w:r w:rsidRPr="0081778D">
        <w:rPr>
          <w:rFonts w:ascii="Times New Roman" w:eastAsia="Times New Roman" w:hAnsi="Times New Roman" w:cs="Times New Roman"/>
          <w:bCs/>
          <w:color w:val="auto"/>
          <w:kern w:val="28"/>
          <w:sz w:val="28"/>
          <w:szCs w:val="28"/>
          <w:lang w:val="en-US" w:bidi="ar-SA"/>
        </w:rPr>
        <w:t>c</w:t>
      </w:r>
      <w:r w:rsidRPr="0081778D">
        <w:rPr>
          <w:rFonts w:ascii="Times New Roman" w:eastAsia="Times New Roman" w:hAnsi="Times New Roman" w:cs="Times New Roman"/>
          <w:bCs/>
          <w:color w:val="auto"/>
          <w:kern w:val="28"/>
          <w:sz w:val="28"/>
          <w:szCs w:val="28"/>
          <w:lang w:bidi="ar-SA"/>
        </w:rPr>
        <w:t xml:space="preserve"> заявлением о предоставлении услуги после устранения указанных нарушений.</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i/>
          <w:color w:val="auto"/>
          <w:kern w:val="28"/>
          <w:sz w:val="28"/>
          <w:szCs w:val="28"/>
          <w:lang w:bidi="ar-SA"/>
        </w:rPr>
      </w:pPr>
    </w:p>
    <w:tbl>
      <w:tblPr>
        <w:tblW w:w="0" w:type="auto"/>
        <w:tblInd w:w="751" w:type="dxa"/>
        <w:tblBorders>
          <w:insideH w:val="single" w:sz="4" w:space="0" w:color="auto"/>
          <w:insideV w:val="single" w:sz="4" w:space="0" w:color="auto"/>
        </w:tblBorders>
        <w:tblLook w:val="0000" w:firstRow="0" w:lastRow="0" w:firstColumn="0" w:lastColumn="0" w:noHBand="0" w:noVBand="0"/>
      </w:tblPr>
      <w:tblGrid>
        <w:gridCol w:w="8551"/>
        <w:gridCol w:w="220"/>
        <w:gridCol w:w="221"/>
        <w:gridCol w:w="221"/>
        <w:gridCol w:w="221"/>
      </w:tblGrid>
      <w:tr w:rsidR="0081778D" w:rsidRPr="0081778D" w:rsidTr="00691334">
        <w:trPr>
          <w:trHeight w:val="380"/>
        </w:trPr>
        <w:tc>
          <w:tcPr>
            <w:tcW w:w="1621" w:type="dxa"/>
            <w:tcBorders>
              <w:right w:val="nil"/>
            </w:tcBorders>
          </w:tcPr>
          <w:tbl>
            <w:tblPr>
              <w:tblW w:w="10816" w:type="dxa"/>
              <w:tblCellMar>
                <w:left w:w="28" w:type="dxa"/>
                <w:right w:w="28" w:type="dxa"/>
              </w:tblCellMar>
              <w:tblLook w:val="0000" w:firstRow="0" w:lastRow="0" w:firstColumn="0" w:lastColumn="0" w:noHBand="0" w:noVBand="0"/>
            </w:tblPr>
            <w:tblGrid>
              <w:gridCol w:w="3883"/>
              <w:gridCol w:w="1900"/>
              <w:gridCol w:w="144"/>
              <w:gridCol w:w="4889"/>
            </w:tblGrid>
            <w:tr w:rsidR="0081778D" w:rsidRPr="0081778D" w:rsidTr="00691334">
              <w:trPr>
                <w:trHeight w:val="1537"/>
              </w:trPr>
              <w:tc>
                <w:tcPr>
                  <w:tcW w:w="3883"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1900"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ab/>
                  </w:r>
                </w:p>
              </w:tc>
              <w:tc>
                <w:tcPr>
                  <w:tcW w:w="144"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889"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noProof/>
                      <w:color w:val="auto"/>
                      <w:kern w:val="28"/>
                      <w:sz w:val="28"/>
                      <w:szCs w:val="28"/>
                      <w:lang w:bidi="ar-SA"/>
                    </w:rPr>
                    <mc:AlternateContent>
                      <mc:Choice Requires="wps">
                        <w:drawing>
                          <wp:anchor distT="0" distB="0" distL="114300" distR="114300" simplePos="0" relativeHeight="251659264" behindDoc="0" locked="0" layoutInCell="1" allowOverlap="1" wp14:anchorId="08618B58" wp14:editId="212B5688">
                            <wp:simplePos x="0" y="0"/>
                            <wp:positionH relativeFrom="column">
                              <wp:posOffset>-368935</wp:posOffset>
                            </wp:positionH>
                            <wp:positionV relativeFrom="paragraph">
                              <wp:posOffset>210185</wp:posOffset>
                            </wp:positionV>
                            <wp:extent cx="1966595" cy="845185"/>
                            <wp:effectExtent l="0" t="0" r="14605"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rsidR="0027022B" w:rsidRPr="003B12B5" w:rsidRDefault="0027022B" w:rsidP="0081778D">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8B58"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" fillcolor="window" strokeweight=".5pt">
                            <v:path arrowok="t"/>
                            <v:textbox>
                              <w:txbxContent>
                                <w:p w:rsidR="0027022B" w:rsidRPr="003B12B5" w:rsidRDefault="0027022B" w:rsidP="0081778D">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657"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2006" w:type="dxa"/>
            <w:tcBorders>
              <w:left w:val="nil"/>
              <w:righ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22"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3898" w:type="dxa"/>
            <w:tcBorders>
              <w:lef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25597E" w:rsidRDefault="0025597E" w:rsidP="0081778D">
      <w:pPr>
        <w:pStyle w:val="1"/>
        <w:shd w:val="clear" w:color="auto" w:fill="auto"/>
        <w:spacing w:after="320"/>
        <w:ind w:firstLine="0"/>
        <w:jc w:val="center"/>
        <w:rPr>
          <w:b/>
          <w:bCs/>
          <w:color w:val="000000"/>
          <w:lang w:eastAsia="ru-RU" w:bidi="ru-RU"/>
        </w:rPr>
      </w:pPr>
    </w:p>
    <w:p w:rsidR="0025597E" w:rsidRDefault="0025597E">
      <w:pPr>
        <w:widowControl/>
        <w:spacing w:after="160" w:line="259" w:lineRule="auto"/>
        <w:rPr>
          <w:rFonts w:ascii="Times New Roman" w:eastAsia="Times New Roman" w:hAnsi="Times New Roman" w:cs="Times New Roman"/>
          <w:b/>
          <w:bCs/>
          <w:sz w:val="28"/>
          <w:szCs w:val="28"/>
        </w:rPr>
      </w:pPr>
      <w:r>
        <w:rPr>
          <w:b/>
          <w:bCs/>
        </w:rPr>
        <w:br w:type="page"/>
      </w:r>
    </w:p>
    <w:p w:rsidR="0025597E" w:rsidRPr="0081778D" w:rsidRDefault="0025597E" w:rsidP="0025597E">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Pr>
          <w:rFonts w:ascii="Times New Roman" w:eastAsia="Times New Roman" w:hAnsi="Times New Roman" w:cs="Times New Roman"/>
          <w:bCs/>
          <w:color w:val="auto"/>
          <w:kern w:val="28"/>
          <w:sz w:val="28"/>
          <w:szCs w:val="28"/>
          <w:lang w:bidi="ar-SA"/>
        </w:rPr>
        <w:t>6</w:t>
      </w:r>
    </w:p>
    <w:p w:rsidR="0025597E" w:rsidRPr="00B54007" w:rsidRDefault="0025597E" w:rsidP="0025597E">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25597E" w:rsidRPr="00B54007" w:rsidRDefault="0025597E" w:rsidP="0025597E">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w:t>
      </w:r>
      <w:r w:rsidR="00F9137E" w:rsidRPr="00B54007">
        <w:rPr>
          <w:rFonts w:ascii="Times New Roman" w:eastAsia="Times New Roman" w:hAnsi="Times New Roman" w:cs="Times New Roman"/>
          <w:color w:val="auto"/>
          <w:lang w:bidi="ar-SA"/>
        </w:rPr>
        <w:t>предоставлению муниципальной</w:t>
      </w:r>
      <w:r w:rsidRPr="00B54007">
        <w:rPr>
          <w:rFonts w:ascii="Times New Roman" w:eastAsia="Times New Roman" w:hAnsi="Times New Roman" w:cs="Times New Roman"/>
          <w:color w:val="auto"/>
          <w:lang w:bidi="ar-SA"/>
        </w:rPr>
        <w:t xml:space="preserve"> услуги</w:t>
      </w:r>
    </w:p>
    <w:p w:rsidR="00513422" w:rsidRDefault="00513422" w:rsidP="00513422">
      <w:pPr>
        <w:widowControl/>
        <w:spacing w:beforeAutospacing="1" w:after="100" w:afterAutospacing="1"/>
        <w:jc w:val="center"/>
        <w:outlineLvl w:val="0"/>
        <w:rPr>
          <w:rFonts w:ascii="Times New Roman" w:hAnsi="Times New Roman" w:cs="Times New Roman"/>
          <w:b/>
          <w:kern w:val="36"/>
          <w:sz w:val="28"/>
          <w:szCs w:val="28"/>
        </w:rPr>
      </w:pPr>
      <w:r>
        <w:rPr>
          <w:rFonts w:ascii="Times New Roman" w:hAnsi="Times New Roman" w:cs="Times New Roman"/>
          <w:b/>
          <w:kern w:val="36"/>
          <w:sz w:val="28"/>
          <w:szCs w:val="28"/>
        </w:rPr>
        <w:t>Ф</w:t>
      </w:r>
      <w:r w:rsidRPr="0025597E">
        <w:rPr>
          <w:rFonts w:ascii="Times New Roman" w:hAnsi="Times New Roman" w:cs="Times New Roman"/>
          <w:b/>
          <w:kern w:val="36"/>
          <w:sz w:val="28"/>
          <w:szCs w:val="28"/>
        </w:rPr>
        <w:t xml:space="preserve">орма решения о приостановлении рассмотрения заявления </w:t>
      </w:r>
      <w:r>
        <w:rPr>
          <w:rFonts w:ascii="Times New Roman" w:hAnsi="Times New Roman" w:cs="Times New Roman"/>
          <w:b/>
          <w:kern w:val="36"/>
          <w:sz w:val="28"/>
          <w:szCs w:val="28"/>
        </w:rPr>
        <w:br/>
      </w:r>
      <w:r w:rsidRPr="0025597E">
        <w:rPr>
          <w:rFonts w:ascii="Times New Roman" w:hAnsi="Times New Roman" w:cs="Times New Roman"/>
          <w:b/>
          <w:kern w:val="36"/>
          <w:sz w:val="28"/>
          <w:szCs w:val="28"/>
        </w:rPr>
        <w:t>о предварительном согласовании предоставления земельного участка</w:t>
      </w:r>
    </w:p>
    <w:p w:rsidR="00F9137E" w:rsidRPr="0025597E" w:rsidRDefault="00F9137E" w:rsidP="00513422">
      <w:pPr>
        <w:widowControl/>
        <w:spacing w:beforeAutospacing="1" w:after="100" w:afterAutospacing="1"/>
        <w:jc w:val="center"/>
        <w:outlineLvl w:val="0"/>
        <w:rPr>
          <w:rFonts w:ascii="Times New Roman" w:hAnsi="Times New Roman" w:cs="Times New Roman"/>
          <w:b/>
          <w:kern w:val="36"/>
          <w:sz w:val="28"/>
          <w:szCs w:val="28"/>
        </w:rPr>
      </w:pPr>
      <w:r>
        <w:rPr>
          <w:rFonts w:ascii="Times New Roman" w:hAnsi="Times New Roman" w:cs="Times New Roman"/>
          <w:b/>
          <w:kern w:val="36"/>
          <w:sz w:val="28"/>
          <w:szCs w:val="28"/>
        </w:rPr>
        <w:t>Администрация городского поселения Приобь</w:t>
      </w:r>
    </w:p>
    <w:p w:rsidR="00513422" w:rsidRPr="0081778D" w:rsidRDefault="00513422" w:rsidP="00513422">
      <w:pPr>
        <w:widowControl/>
        <w:jc w:val="center"/>
        <w:rPr>
          <w:rFonts w:ascii="Times New Roman" w:eastAsia="Times New Roman" w:hAnsi="Times New Roman" w:cs="Times New Roman"/>
          <w:bCs/>
          <w:i/>
          <w:color w:val="auto"/>
          <w:kern w:val="28"/>
          <w:sz w:val="18"/>
          <w:szCs w:val="18"/>
          <w:lang w:bidi="ar-SA"/>
        </w:rPr>
      </w:pPr>
      <w:r w:rsidRPr="0081778D">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513422" w:rsidRPr="0081778D" w:rsidRDefault="00513422" w:rsidP="00513422">
      <w:pPr>
        <w:widowControl/>
        <w:jc w:val="both"/>
        <w:rPr>
          <w:rFonts w:ascii="Times New Roman" w:eastAsia="Times New Roman" w:hAnsi="Times New Roman" w:cs="Times New Roman"/>
          <w:b/>
          <w:bCs/>
          <w:color w:val="auto"/>
          <w:kern w:val="28"/>
          <w:sz w:val="28"/>
          <w:szCs w:val="28"/>
          <w:lang w:bidi="ar-SA"/>
        </w:rPr>
      </w:pPr>
    </w:p>
    <w:p w:rsidR="00513422" w:rsidRPr="0081778D" w:rsidRDefault="00513422" w:rsidP="00513422">
      <w:pPr>
        <w:widowControl/>
        <w:jc w:val="right"/>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Кому: ___________________</w:t>
      </w:r>
    </w:p>
    <w:p w:rsidR="0025597E" w:rsidRPr="00B72400" w:rsidRDefault="0025597E" w:rsidP="0025597E">
      <w:pPr>
        <w:widowControl/>
        <w:spacing w:beforeAutospacing="1" w:after="100" w:afterAutospacing="1"/>
        <w:jc w:val="both"/>
        <w:outlineLvl w:val="0"/>
        <w:rPr>
          <w:rFonts w:ascii="Times New Roman" w:hAnsi="Times New Roman" w:cs="Times New Roman"/>
          <w:kern w:val="36"/>
          <w:sz w:val="28"/>
          <w:szCs w:val="28"/>
        </w:rPr>
      </w:pPr>
    </w:p>
    <w:p w:rsidR="0025597E" w:rsidRPr="00B72400" w:rsidRDefault="0025597E" w:rsidP="0025597E">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25597E" w:rsidRPr="00B72400" w:rsidRDefault="0025597E" w:rsidP="0025597E">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w:t>
      </w:r>
      <w:r>
        <w:rPr>
          <w:rFonts w:ascii="Times New Roman" w:hAnsi="Times New Roman" w:cs="Times New Roman"/>
          <w:b/>
          <w:kern w:val="36"/>
          <w:sz w:val="28"/>
          <w:szCs w:val="28"/>
        </w:rPr>
        <w:t xml:space="preserve"> приостановлении рассмотрения </w:t>
      </w:r>
      <w:r w:rsidRPr="00106582">
        <w:rPr>
          <w:rFonts w:ascii="Times New Roman" w:hAnsi="Times New Roman" w:cs="Times New Roman"/>
          <w:b/>
          <w:kern w:val="36"/>
          <w:sz w:val="28"/>
          <w:szCs w:val="28"/>
        </w:rPr>
        <w:t xml:space="preserve">заявления </w:t>
      </w:r>
      <w:r>
        <w:rPr>
          <w:rFonts w:ascii="Times New Roman" w:hAnsi="Times New Roman" w:cs="Times New Roman"/>
          <w:b/>
          <w:kern w:val="36"/>
          <w:sz w:val="28"/>
          <w:szCs w:val="28"/>
        </w:rPr>
        <w:t>о предварительном согласовании предоставления земельного участка</w:t>
      </w:r>
    </w:p>
    <w:p w:rsidR="0025597E" w:rsidRPr="00B72400" w:rsidRDefault="0025597E" w:rsidP="0025597E">
      <w:pPr>
        <w:widowControl/>
        <w:spacing w:beforeAutospacing="1" w:after="100" w:afterAutospacing="1"/>
        <w:jc w:val="both"/>
        <w:outlineLvl w:val="0"/>
        <w:rPr>
          <w:rFonts w:ascii="Times New Roman" w:hAnsi="Times New Roman" w:cs="Times New Roman"/>
          <w:kern w:val="36"/>
          <w:sz w:val="28"/>
          <w:szCs w:val="28"/>
        </w:rPr>
      </w:pPr>
    </w:p>
    <w:p w:rsidR="0025597E" w:rsidRDefault="0025597E" w:rsidP="0025597E">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Рассмотрев заявление от ___________ № ___________ (Заявитель: ___________) и приложенные к нему документы, </w:t>
      </w:r>
      <w:r>
        <w:rPr>
          <w:rFonts w:ascii="Times New Roman" w:hAnsi="Times New Roman" w:cs="Times New Roman"/>
          <w:kern w:val="36"/>
          <w:sz w:val="28"/>
          <w:szCs w:val="28"/>
        </w:rPr>
        <w:t xml:space="preserve">сообщаю, что </w:t>
      </w:r>
      <w:r w:rsidRPr="002A4C94">
        <w:rPr>
          <w:rFonts w:ascii="Times New Roman" w:hAnsi="Times New Roman" w:cs="Times New Roman"/>
          <w:kern w:val="36"/>
          <w:sz w:val="28"/>
          <w:szCs w:val="28"/>
        </w:rPr>
        <w:t xml:space="preserve">на рассмотрении </w:t>
      </w:r>
      <w:r>
        <w:rPr>
          <w:rFonts w:ascii="Times New Roman" w:hAnsi="Times New Roman" w:cs="Times New Roman"/>
          <w:kern w:val="36"/>
          <w:sz w:val="28"/>
          <w:szCs w:val="28"/>
        </w:rPr>
        <w:t xml:space="preserve">__________________ (наименование уполномоченного органа) </w:t>
      </w:r>
      <w:r w:rsidRPr="002A4C94">
        <w:rPr>
          <w:rFonts w:ascii="Times New Roman" w:hAnsi="Times New Roman" w:cs="Times New Roman"/>
          <w:kern w:val="36"/>
          <w:sz w:val="28"/>
          <w:szCs w:val="28"/>
        </w:rPr>
        <w:t>находится представленная ранее другим лицом схема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kern w:val="36"/>
          <w:sz w:val="28"/>
          <w:szCs w:val="28"/>
        </w:rPr>
        <w:t>.</w:t>
      </w:r>
    </w:p>
    <w:p w:rsidR="0025597E" w:rsidRPr="002A4C94" w:rsidRDefault="0025597E" w:rsidP="0025597E">
      <w:pPr>
        <w:widowControl/>
        <w:spacing w:line="276" w:lineRule="auto"/>
        <w:ind w:firstLine="709"/>
        <w:jc w:val="both"/>
        <w:rPr>
          <w:rFonts w:ascii="Times New Roman" w:hAnsi="Times New Roman" w:cs="Times New Roman"/>
          <w:kern w:val="36"/>
          <w:sz w:val="28"/>
          <w:szCs w:val="28"/>
        </w:rPr>
      </w:pPr>
      <w:r>
        <w:rPr>
          <w:rFonts w:ascii="Times New Roman" w:hAnsi="Times New Roman" w:cs="Times New Roman"/>
          <w:kern w:val="36"/>
          <w:sz w:val="28"/>
          <w:szCs w:val="28"/>
        </w:rPr>
        <w:t xml:space="preserve">В связи с изложенным рассмотрение </w:t>
      </w:r>
      <w:r w:rsidRPr="002A4C94">
        <w:rPr>
          <w:rFonts w:ascii="Times New Roman" w:hAnsi="Times New Roman" w:cs="Times New Roman"/>
          <w:kern w:val="36"/>
          <w:sz w:val="28"/>
          <w:szCs w:val="28"/>
        </w:rPr>
        <w:t>заявления от ___________ №</w:t>
      </w:r>
      <w:r>
        <w:rPr>
          <w:rFonts w:ascii="Times New Roman" w:hAnsi="Times New Roman" w:cs="Times New Roman"/>
          <w:kern w:val="36"/>
          <w:sz w:val="28"/>
          <w:szCs w:val="28"/>
        </w:rPr>
        <w:t> </w:t>
      </w:r>
      <w:r w:rsidRPr="002A4C94">
        <w:rPr>
          <w:rFonts w:ascii="Times New Roman" w:hAnsi="Times New Roman" w:cs="Times New Roman"/>
          <w:kern w:val="36"/>
          <w:sz w:val="28"/>
          <w:szCs w:val="28"/>
        </w:rPr>
        <w:t>___________</w:t>
      </w:r>
      <w:r>
        <w:rPr>
          <w:rFonts w:ascii="Times New Roman" w:hAnsi="Times New Roman" w:cs="Times New Roman"/>
          <w:kern w:val="36"/>
          <w:sz w:val="28"/>
          <w:szCs w:val="28"/>
        </w:rPr>
        <w:t xml:space="preserve"> </w:t>
      </w:r>
      <w:r w:rsidRPr="002A4C94">
        <w:rPr>
          <w:rFonts w:ascii="Times New Roman" w:hAnsi="Times New Roman" w:cs="Times New Roman"/>
          <w:kern w:val="36"/>
          <w:sz w:val="28"/>
          <w:szCs w:val="28"/>
        </w:rPr>
        <w:t>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или до принятия решения об отказе в утверждении указанной схемы</w:t>
      </w:r>
      <w:r>
        <w:rPr>
          <w:rFonts w:ascii="Times New Roman" w:hAnsi="Times New Roman" w:cs="Times New Roman"/>
          <w:kern w:val="36"/>
          <w:sz w:val="28"/>
          <w:szCs w:val="28"/>
        </w:rPr>
        <w:t>.</w:t>
      </w:r>
    </w:p>
    <w:p w:rsidR="0025597E" w:rsidRPr="002A4C94" w:rsidRDefault="0025597E" w:rsidP="0025597E">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Дополнительно информируем: </w:t>
      </w:r>
    </w:p>
    <w:p w:rsidR="0025597E" w:rsidRPr="002A4C94" w:rsidRDefault="0025597E" w:rsidP="0025597E">
      <w:pPr>
        <w:widowControl/>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___________</w:t>
      </w:r>
    </w:p>
    <w:p w:rsidR="0025597E" w:rsidRPr="00B72400" w:rsidRDefault="0025597E" w:rsidP="0025597E">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5597E" w:rsidRPr="00B72400" w:rsidTr="0025597E">
        <w:tc>
          <w:tcPr>
            <w:tcW w:w="2267"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c>
          <w:tcPr>
            <w:tcW w:w="396" w:type="dxa"/>
          </w:tcPr>
          <w:p w:rsidR="0025597E" w:rsidRPr="00B72400" w:rsidRDefault="0025597E" w:rsidP="0025597E">
            <w:pPr>
              <w:widowControl/>
              <w:rPr>
                <w:rFonts w:ascii="Times New Roman" w:hAnsi="Times New Roman" w:cs="Times New Roman"/>
                <w:sz w:val="28"/>
                <w:szCs w:val="28"/>
              </w:rPr>
            </w:pPr>
          </w:p>
        </w:tc>
        <w:tc>
          <w:tcPr>
            <w:tcW w:w="2154"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c>
          <w:tcPr>
            <w:tcW w:w="340" w:type="dxa"/>
          </w:tcPr>
          <w:p w:rsidR="0025597E" w:rsidRPr="00B72400" w:rsidRDefault="0025597E" w:rsidP="0025597E">
            <w:pPr>
              <w:widowControl/>
              <w:rPr>
                <w:rFonts w:ascii="Times New Roman" w:hAnsi="Times New Roman" w:cs="Times New Roman"/>
                <w:sz w:val="28"/>
                <w:szCs w:val="28"/>
              </w:rPr>
            </w:pPr>
          </w:p>
        </w:tc>
        <w:tc>
          <w:tcPr>
            <w:tcW w:w="4199"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r>
      <w:tr w:rsidR="0025597E" w:rsidRPr="00B72400" w:rsidTr="0025597E">
        <w:tc>
          <w:tcPr>
            <w:tcW w:w="2267"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(должность)</w:t>
            </w:r>
          </w:p>
        </w:tc>
        <w:tc>
          <w:tcPr>
            <w:tcW w:w="396" w:type="dxa"/>
          </w:tcPr>
          <w:p w:rsidR="0025597E" w:rsidRPr="00B72400" w:rsidRDefault="0025597E" w:rsidP="0025597E">
            <w:pPr>
              <w:widowControl/>
              <w:rPr>
                <w:rFonts w:ascii="Times New Roman" w:hAnsi="Times New Roman" w:cs="Times New Roman"/>
              </w:rPr>
            </w:pPr>
          </w:p>
        </w:tc>
        <w:tc>
          <w:tcPr>
            <w:tcW w:w="2154"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(подпись)</w:t>
            </w:r>
          </w:p>
        </w:tc>
        <w:tc>
          <w:tcPr>
            <w:tcW w:w="340" w:type="dxa"/>
          </w:tcPr>
          <w:p w:rsidR="0025597E" w:rsidRPr="00B72400" w:rsidRDefault="0025597E" w:rsidP="0025597E">
            <w:pPr>
              <w:widowControl/>
              <w:rPr>
                <w:rFonts w:ascii="Times New Roman" w:hAnsi="Times New Roman" w:cs="Times New Roman"/>
              </w:rPr>
            </w:pPr>
          </w:p>
        </w:tc>
        <w:tc>
          <w:tcPr>
            <w:tcW w:w="4199"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(фамилия, имя, отчество (последнее - при наличии))</w:t>
            </w:r>
          </w:p>
        </w:tc>
      </w:tr>
      <w:tr w:rsidR="0025597E" w:rsidRPr="00B72400" w:rsidTr="0025597E">
        <w:tc>
          <w:tcPr>
            <w:tcW w:w="2267" w:type="dxa"/>
          </w:tcPr>
          <w:p w:rsidR="0025597E" w:rsidRPr="00B72400" w:rsidRDefault="0025597E" w:rsidP="0025597E">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25597E" w:rsidRPr="00B72400" w:rsidRDefault="0025597E" w:rsidP="0025597E">
            <w:pPr>
              <w:widowControl/>
              <w:rPr>
                <w:rFonts w:ascii="Times New Roman" w:hAnsi="Times New Roman" w:cs="Times New Roman"/>
                <w:sz w:val="28"/>
                <w:szCs w:val="28"/>
              </w:rPr>
            </w:pPr>
          </w:p>
        </w:tc>
        <w:tc>
          <w:tcPr>
            <w:tcW w:w="396" w:type="dxa"/>
          </w:tcPr>
          <w:p w:rsidR="0025597E" w:rsidRPr="00B72400" w:rsidRDefault="0025597E" w:rsidP="0025597E">
            <w:pPr>
              <w:widowControl/>
              <w:rPr>
                <w:rFonts w:ascii="Times New Roman" w:hAnsi="Times New Roman" w:cs="Times New Roman"/>
                <w:sz w:val="28"/>
                <w:szCs w:val="28"/>
              </w:rPr>
            </w:pPr>
          </w:p>
        </w:tc>
        <w:tc>
          <w:tcPr>
            <w:tcW w:w="2154" w:type="dxa"/>
          </w:tcPr>
          <w:p w:rsidR="0025597E" w:rsidRPr="00B72400" w:rsidRDefault="0025597E" w:rsidP="0025597E">
            <w:pPr>
              <w:widowControl/>
              <w:rPr>
                <w:rFonts w:ascii="Times New Roman" w:hAnsi="Times New Roman" w:cs="Times New Roman"/>
                <w:sz w:val="28"/>
                <w:szCs w:val="28"/>
              </w:rPr>
            </w:pPr>
          </w:p>
        </w:tc>
        <w:tc>
          <w:tcPr>
            <w:tcW w:w="340" w:type="dxa"/>
          </w:tcPr>
          <w:p w:rsidR="0025597E" w:rsidRPr="00B72400" w:rsidRDefault="0025597E" w:rsidP="0025597E">
            <w:pPr>
              <w:widowControl/>
              <w:rPr>
                <w:rFonts w:ascii="Times New Roman" w:hAnsi="Times New Roman" w:cs="Times New Roman"/>
                <w:sz w:val="28"/>
                <w:szCs w:val="28"/>
              </w:rPr>
            </w:pPr>
          </w:p>
        </w:tc>
        <w:tc>
          <w:tcPr>
            <w:tcW w:w="4199" w:type="dxa"/>
          </w:tcPr>
          <w:p w:rsidR="0025597E" w:rsidRPr="00B72400" w:rsidRDefault="0025597E" w:rsidP="0025597E">
            <w:pPr>
              <w:widowControl/>
              <w:rPr>
                <w:rFonts w:ascii="Times New Roman" w:hAnsi="Times New Roman" w:cs="Times New Roman"/>
                <w:sz w:val="28"/>
                <w:szCs w:val="28"/>
              </w:rPr>
            </w:pPr>
          </w:p>
        </w:tc>
      </w:tr>
    </w:tbl>
    <w:p w:rsidR="0025597E" w:rsidRDefault="0025597E" w:rsidP="0081778D">
      <w:pPr>
        <w:pStyle w:val="1"/>
        <w:shd w:val="clear" w:color="auto" w:fill="auto"/>
        <w:spacing w:after="320"/>
        <w:ind w:firstLine="0"/>
        <w:jc w:val="center"/>
        <w:rPr>
          <w:b/>
          <w:bCs/>
          <w:color w:val="000000"/>
          <w:lang w:eastAsia="ru-RU" w:bidi="ru-RU"/>
        </w:rPr>
      </w:pPr>
    </w:p>
    <w:p w:rsidR="0081778D" w:rsidRDefault="0081778D" w:rsidP="0081778D">
      <w:pPr>
        <w:pStyle w:val="1"/>
        <w:shd w:val="clear" w:color="auto" w:fill="auto"/>
        <w:spacing w:after="320"/>
        <w:ind w:firstLine="0"/>
        <w:jc w:val="center"/>
        <w:sectPr w:rsidR="0081778D" w:rsidSect="001C0749">
          <w:headerReference w:type="even" r:id="rId20"/>
          <w:headerReference w:type="default" r:id="rId21"/>
          <w:footerReference w:type="even" r:id="rId22"/>
          <w:footerReference w:type="default" r:id="rId23"/>
          <w:pgSz w:w="11900" w:h="16840"/>
          <w:pgMar w:top="993" w:right="526" w:bottom="73" w:left="1189" w:header="426" w:footer="3" w:gutter="0"/>
          <w:cols w:space="720"/>
          <w:noEndnote/>
          <w:docGrid w:linePitch="360"/>
        </w:sectPr>
      </w:pPr>
    </w:p>
    <w:p w:rsidR="006A0FD6" w:rsidRPr="00B54007" w:rsidRDefault="006A0FD6" w:rsidP="006A0FD6">
      <w:pPr>
        <w:widowControl/>
        <w:spacing w:before="240" w:after="60"/>
        <w:jc w:val="right"/>
        <w:outlineLvl w:val="0"/>
        <w:rPr>
          <w:rFonts w:ascii="Times New Roman" w:eastAsia="Times New Roman" w:hAnsi="Times New Roman" w:cs="Times New Roman"/>
          <w:bCs/>
          <w:color w:val="auto"/>
          <w:kern w:val="28"/>
          <w:lang w:bidi="ar-SA"/>
        </w:rPr>
      </w:pPr>
      <w:r w:rsidRPr="00B54007">
        <w:rPr>
          <w:rFonts w:ascii="Times New Roman" w:eastAsia="Times New Roman" w:hAnsi="Times New Roman" w:cs="Times New Roman"/>
          <w:bCs/>
          <w:color w:val="auto"/>
          <w:kern w:val="28"/>
          <w:lang w:bidi="ar-SA"/>
        </w:rPr>
        <w:lastRenderedPageBreak/>
        <w:t xml:space="preserve">Приложение № </w:t>
      </w:r>
      <w:r w:rsidR="00183021" w:rsidRPr="00B54007">
        <w:rPr>
          <w:rFonts w:ascii="Times New Roman" w:eastAsia="Times New Roman" w:hAnsi="Times New Roman" w:cs="Times New Roman"/>
          <w:bCs/>
          <w:color w:val="auto"/>
          <w:kern w:val="28"/>
          <w:lang w:bidi="ar-SA"/>
        </w:rPr>
        <w:t>7</w:t>
      </w:r>
    </w:p>
    <w:p w:rsidR="006A0FD6" w:rsidRPr="00B54007" w:rsidRDefault="006A0FD6" w:rsidP="006A0FD6">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6A0FD6" w:rsidRPr="00B54007" w:rsidRDefault="006A0FD6" w:rsidP="006A0FD6">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п</w:t>
      </w:r>
      <w:r w:rsidR="00F9137E" w:rsidRPr="00B54007">
        <w:rPr>
          <w:rFonts w:ascii="Times New Roman" w:eastAsia="Times New Roman" w:hAnsi="Times New Roman" w:cs="Times New Roman"/>
          <w:color w:val="auto"/>
          <w:lang w:bidi="ar-SA"/>
        </w:rPr>
        <w:t xml:space="preserve">о предоставлению </w:t>
      </w:r>
      <w:r w:rsidRPr="00B54007">
        <w:rPr>
          <w:rFonts w:ascii="Times New Roman" w:eastAsia="Times New Roman" w:hAnsi="Times New Roman" w:cs="Times New Roman"/>
          <w:color w:val="auto"/>
          <w:lang w:bidi="ar-SA"/>
        </w:rPr>
        <w:t xml:space="preserve"> </w:t>
      </w:r>
    </w:p>
    <w:p w:rsidR="006A0FD6" w:rsidRPr="00B54007" w:rsidRDefault="00F9137E" w:rsidP="006A0FD6">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муниципальной </w:t>
      </w:r>
      <w:r w:rsidR="006A0FD6" w:rsidRPr="00B54007">
        <w:rPr>
          <w:rFonts w:ascii="Times New Roman" w:eastAsia="Times New Roman" w:hAnsi="Times New Roman" w:cs="Times New Roman"/>
          <w:color w:val="auto"/>
          <w:lang w:bidi="ar-SA"/>
        </w:rPr>
        <w:t>услуги</w:t>
      </w:r>
    </w:p>
    <w:p w:rsidR="006A0FD6" w:rsidRDefault="006A0FD6" w:rsidP="0021362D">
      <w:pPr>
        <w:pStyle w:val="1"/>
        <w:shd w:val="clear" w:color="auto" w:fill="auto"/>
        <w:spacing w:after="40"/>
        <w:ind w:firstLine="0"/>
        <w:jc w:val="center"/>
        <w:rPr>
          <w:b/>
          <w:bCs/>
          <w:color w:val="000000"/>
          <w:lang w:eastAsia="ru-RU" w:bidi="ru-RU"/>
        </w:rPr>
      </w:pPr>
    </w:p>
    <w:p w:rsidR="0021362D" w:rsidRDefault="0021362D" w:rsidP="0021362D">
      <w:pPr>
        <w:pStyle w:val="1"/>
        <w:shd w:val="clear" w:color="auto" w:fill="auto"/>
        <w:spacing w:after="40"/>
        <w:ind w:firstLine="0"/>
        <w:jc w:val="center"/>
        <w:rPr>
          <w:b/>
          <w:bCs/>
          <w:color w:val="000000"/>
          <w:lang w:eastAsia="ru-RU" w:bidi="ru-RU"/>
        </w:rPr>
      </w:pPr>
      <w:r>
        <w:rPr>
          <w:b/>
          <w:bCs/>
          <w:color w:val="000000"/>
          <w:lang w:eastAsia="ru-RU" w:bidi="ru-RU"/>
        </w:rPr>
        <w:t>Состав, последовательность и сроки выполнения административных процедур (действий) при предоставлении</w:t>
      </w:r>
      <w:r>
        <w:rPr>
          <w:b/>
          <w:bCs/>
          <w:color w:val="000000"/>
          <w:lang w:eastAsia="ru-RU" w:bidi="ru-RU"/>
        </w:rPr>
        <w:br/>
        <w:t>государственной (муниципальной) услуги</w:t>
      </w:r>
    </w:p>
    <w:p w:rsidR="0025597E" w:rsidRDefault="0025597E" w:rsidP="0021362D">
      <w:pPr>
        <w:pStyle w:val="1"/>
        <w:shd w:val="clear" w:color="auto" w:fill="auto"/>
        <w:spacing w:after="40"/>
        <w:ind w:firstLine="0"/>
        <w:jc w:val="center"/>
        <w:rPr>
          <w:b/>
          <w:bCs/>
          <w:color w:val="000000"/>
          <w:lang w:eastAsia="ru-RU" w:bidi="ru-RU"/>
        </w:rPr>
      </w:pPr>
    </w:p>
    <w:tbl>
      <w:tblPr>
        <w:tblW w:w="512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67"/>
        <w:gridCol w:w="1676"/>
        <w:gridCol w:w="1323"/>
        <w:gridCol w:w="2164"/>
        <w:gridCol w:w="1815"/>
        <w:gridCol w:w="2084"/>
      </w:tblGrid>
      <w:tr w:rsidR="0025597E" w:rsidRPr="00B72400" w:rsidTr="0025597E">
        <w:trPr>
          <w:cantSplit/>
          <w:trHeight w:val="1134"/>
        </w:trPr>
        <w:tc>
          <w:tcPr>
            <w:tcW w:w="736"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Основание для начала административной процедуры</w:t>
            </w:r>
          </w:p>
        </w:tc>
        <w:tc>
          <w:tcPr>
            <w:tcW w:w="122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Содержание административных действий</w:t>
            </w:r>
          </w:p>
        </w:tc>
        <w:tc>
          <w:tcPr>
            <w:tcW w:w="561"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Срок выполнения административных действий</w:t>
            </w:r>
          </w:p>
        </w:tc>
        <w:tc>
          <w:tcPr>
            <w:tcW w:w="443"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Должностное лицо, ответственное за выполнение административного действия</w:t>
            </w:r>
          </w:p>
        </w:tc>
        <w:tc>
          <w:tcPr>
            <w:tcW w:w="72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0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Критерии принятия решения</w:t>
            </w:r>
          </w:p>
        </w:tc>
        <w:tc>
          <w:tcPr>
            <w:tcW w:w="69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Результат административного действия, способ фиксации</w:t>
            </w:r>
          </w:p>
        </w:tc>
      </w:tr>
    </w:tbl>
    <w:p w:rsidR="0025597E" w:rsidRPr="00B72400" w:rsidRDefault="0025597E" w:rsidP="0025597E">
      <w:pPr>
        <w:widowControl/>
        <w:ind w:left="9204" w:right="-598"/>
        <w:rPr>
          <w:rFonts w:ascii="Times New Roman" w:hAnsi="Times New Roman" w:cs="Times New Roman"/>
          <w:sz w:val="2"/>
          <w:szCs w:val="2"/>
        </w:rPr>
      </w:pPr>
    </w:p>
    <w:tbl>
      <w:tblPr>
        <w:tblW w:w="51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8"/>
        <w:gridCol w:w="57"/>
        <w:gridCol w:w="3550"/>
        <w:gridCol w:w="30"/>
        <w:gridCol w:w="1666"/>
        <w:gridCol w:w="9"/>
        <w:gridCol w:w="60"/>
        <w:gridCol w:w="1242"/>
        <w:gridCol w:w="9"/>
        <w:gridCol w:w="15"/>
        <w:gridCol w:w="2015"/>
        <w:gridCol w:w="1955"/>
        <w:gridCol w:w="2081"/>
      </w:tblGrid>
      <w:tr w:rsidR="0025597E" w:rsidRPr="00B72400" w:rsidTr="0025597E">
        <w:trPr>
          <w:tblHeader/>
        </w:trPr>
        <w:tc>
          <w:tcPr>
            <w:tcW w:w="750"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1</w:t>
            </w:r>
          </w:p>
        </w:tc>
        <w:tc>
          <w:tcPr>
            <w:tcW w:w="1218" w:type="pct"/>
            <w:gridSpan w:val="3"/>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2</w:t>
            </w:r>
          </w:p>
        </w:tc>
        <w:tc>
          <w:tcPr>
            <w:tcW w:w="561" w:type="pct"/>
            <w:gridSpan w:val="2"/>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3</w:t>
            </w:r>
          </w:p>
        </w:tc>
        <w:tc>
          <w:tcPr>
            <w:tcW w:w="444" w:type="pct"/>
            <w:gridSpan w:val="4"/>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4</w:t>
            </w:r>
          </w:p>
        </w:tc>
        <w:tc>
          <w:tcPr>
            <w:tcW w:w="67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5</w:t>
            </w:r>
          </w:p>
        </w:tc>
        <w:tc>
          <w:tcPr>
            <w:tcW w:w="65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6</w:t>
            </w:r>
          </w:p>
        </w:tc>
        <w:tc>
          <w:tcPr>
            <w:tcW w:w="697"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7</w:t>
            </w:r>
          </w:p>
        </w:tc>
      </w:tr>
      <w:tr w:rsidR="0025597E" w:rsidRPr="00B72400" w:rsidTr="0025597E">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Проверка документов и регистрация заявления</w:t>
            </w:r>
          </w:p>
        </w:tc>
      </w:tr>
      <w:tr w:rsidR="0025597E" w:rsidRPr="00B72400" w:rsidTr="0025597E">
        <w:trPr>
          <w:trHeight w:val="541"/>
        </w:trPr>
        <w:tc>
          <w:tcPr>
            <w:tcW w:w="750"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Поступление заявления и докуме</w:t>
            </w:r>
            <w:r w:rsidR="00F9137E">
              <w:rPr>
                <w:rFonts w:ascii="Times New Roman" w:eastAsia="Calibri" w:hAnsi="Times New Roman" w:cs="Times New Roman"/>
              </w:rPr>
              <w:t>нтов для предоставления муниципальной</w:t>
            </w:r>
            <w:r w:rsidRPr="00B72400">
              <w:rPr>
                <w:rFonts w:ascii="Times New Roman" w:eastAsia="Calibri" w:hAnsi="Times New Roman" w:cs="Times New Roman"/>
              </w:rPr>
              <w:t xml:space="preserve"> услуги в Уполномоченный орган</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Calibri" w:hAnsi="Times New Roman" w:cs="Times New Roman"/>
              </w:rPr>
              <w:t>5</w:t>
            </w:r>
            <w:r w:rsidRPr="00B72400">
              <w:rPr>
                <w:rFonts w:ascii="Times New Roman" w:eastAsia="Calibri" w:hAnsi="Times New Roman" w:cs="Times New Roman"/>
              </w:rPr>
              <w:t xml:space="preserve"> Административного регламента</w:t>
            </w:r>
          </w:p>
          <w:p w:rsidR="0025597E" w:rsidRPr="00B72400" w:rsidRDefault="0025597E" w:rsidP="0025597E">
            <w:pPr>
              <w:widowControl/>
              <w:rPr>
                <w:rFonts w:ascii="Times New Roman" w:eastAsia="Calibri" w:hAnsi="Times New Roman" w:cs="Times New Roman"/>
              </w:rPr>
            </w:pP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tc>
        <w:tc>
          <w:tcPr>
            <w:tcW w:w="444" w:type="pct"/>
            <w:gridSpan w:val="4"/>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vMerge w:val="restart"/>
            <w:shd w:val="clear" w:color="auto" w:fill="auto"/>
          </w:tcPr>
          <w:p w:rsidR="0025597E" w:rsidRPr="00B72400" w:rsidRDefault="0025597E" w:rsidP="0025597E">
            <w:pPr>
              <w:widowControl/>
              <w:jc w:val="both"/>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p w:rsidR="0025597E" w:rsidRPr="00B72400" w:rsidRDefault="0025597E" w:rsidP="0025597E">
            <w:pPr>
              <w:widowControl/>
              <w:rPr>
                <w:rFonts w:ascii="Times New Roman" w:eastAsia="Calibri" w:hAnsi="Times New Roman" w:cs="Times New Roman"/>
              </w:rPr>
            </w:pPr>
          </w:p>
        </w:tc>
        <w:tc>
          <w:tcPr>
            <w:tcW w:w="65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p w:rsidR="0025597E" w:rsidRPr="00B72400" w:rsidRDefault="0025597E" w:rsidP="0025597E">
            <w:pPr>
              <w:widowControl/>
              <w:rPr>
                <w:rFonts w:ascii="Times New Roman" w:eastAsia="Calibri" w:hAnsi="Times New Roman" w:cs="Times New Roman"/>
              </w:rPr>
            </w:pPr>
          </w:p>
        </w:tc>
        <w:tc>
          <w:tcPr>
            <w:tcW w:w="697" w:type="pct"/>
            <w:vMerge w:val="restar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B72400">
              <w:rPr>
                <w:rFonts w:ascii="Times New Roman" w:hAnsi="Times New Roman" w:cs="Times New Roman"/>
              </w:rPr>
              <w:lastRenderedPageBreak/>
              <w:t>передача ему документов</w:t>
            </w:r>
          </w:p>
          <w:p w:rsidR="0025597E" w:rsidRPr="00B72400" w:rsidRDefault="0025597E" w:rsidP="0025597E">
            <w:pPr>
              <w:widowControl/>
              <w:tabs>
                <w:tab w:val="left" w:pos="391"/>
              </w:tabs>
              <w:contextualSpacing/>
              <w:rPr>
                <w:rFonts w:ascii="Times New Roman" w:eastAsia="Calibri" w:hAnsi="Times New Roman" w:cs="Times New Roman"/>
              </w:rPr>
            </w:pPr>
          </w:p>
        </w:tc>
      </w:tr>
      <w:tr w:rsidR="0025597E" w:rsidRPr="00B72400" w:rsidTr="0025597E">
        <w:trPr>
          <w:trHeight w:val="691"/>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tc>
        <w:tc>
          <w:tcPr>
            <w:tcW w:w="444" w:type="pct"/>
            <w:gridSpan w:val="4"/>
            <w:vMerge/>
            <w:shd w:val="clear" w:color="auto" w:fill="auto"/>
          </w:tcPr>
          <w:p w:rsidR="0025597E" w:rsidRPr="00B72400" w:rsidRDefault="0025597E" w:rsidP="0025597E">
            <w:pPr>
              <w:widowControl/>
              <w:rPr>
                <w:rFonts w:ascii="Times New Roman" w:hAnsi="Times New Roman" w:cs="Times New Roman"/>
              </w:rPr>
            </w:pPr>
          </w:p>
        </w:tc>
        <w:tc>
          <w:tcPr>
            <w:tcW w:w="675" w:type="pct"/>
            <w:vMerge/>
            <w:shd w:val="clear" w:color="auto" w:fill="auto"/>
          </w:tcPr>
          <w:p w:rsidR="0025597E" w:rsidRPr="00B72400" w:rsidRDefault="0025597E" w:rsidP="0025597E">
            <w:pPr>
              <w:widowControl/>
              <w:rPr>
                <w:rFonts w:ascii="Times New Roman" w:hAnsi="Times New Roman" w:cs="Times New Roman"/>
              </w:rPr>
            </w:pP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hAnsi="Times New Roman" w:cs="Times New Roman"/>
              </w:rPr>
            </w:pPr>
          </w:p>
        </w:tc>
      </w:tr>
      <w:tr w:rsidR="0025597E" w:rsidRPr="00B72400" w:rsidTr="0025597E">
        <w:trPr>
          <w:trHeight w:val="3375"/>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случае отсутствия оснований для отказа в приеме документов, предусмотренных пунктом 2.1</w:t>
            </w:r>
            <w:r>
              <w:rPr>
                <w:rFonts w:ascii="Times New Roman" w:eastAsia="Calibri" w:hAnsi="Times New Roman" w:cs="Times New Roman"/>
              </w:rPr>
              <w:t>5</w:t>
            </w:r>
            <w:r w:rsidRPr="00B72400">
              <w:rPr>
                <w:rFonts w:ascii="Times New Roman" w:eastAsia="Calibri"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561" w:type="pct"/>
            <w:gridSpan w:val="2"/>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36" w:type="pct"/>
            <w:gridSpan w:val="2"/>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должностное лицо Уполномоченного органа, ответственное за регистрацию корреспонденции</w:t>
            </w:r>
          </w:p>
        </w:tc>
        <w:tc>
          <w:tcPr>
            <w:tcW w:w="683" w:type="pct"/>
            <w:gridSpan w:val="3"/>
            <w:shd w:val="clear" w:color="auto" w:fill="auto"/>
          </w:tcPr>
          <w:p w:rsidR="0025597E" w:rsidRPr="00B72400" w:rsidRDefault="0025597E" w:rsidP="0025597E">
            <w:pPr>
              <w:widowControl/>
              <w:rPr>
                <w:rFonts w:ascii="Times New Roman" w:hAnsi="Times New Roman" w:cs="Times New Roman"/>
              </w:rPr>
            </w:pPr>
            <w:r w:rsidRPr="00B72400">
              <w:rPr>
                <w:rFonts w:ascii="Times New Roman" w:eastAsia="Calibri" w:hAnsi="Times New Roman" w:cs="Times New Roman"/>
              </w:rPr>
              <w:t xml:space="preserve">Уполномоченный орган/ГИС </w:t>
            </w: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hAnsi="Times New Roman" w:cs="Times New Roman"/>
              </w:rPr>
            </w:pPr>
          </w:p>
        </w:tc>
      </w:tr>
      <w:tr w:rsidR="0025597E" w:rsidRPr="00B72400" w:rsidTr="0025597E">
        <w:trPr>
          <w:trHeight w:val="1202"/>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tcBorders>
              <w:bottom w:val="single" w:sz="4" w:space="0" w:color="auto"/>
            </w:tcBorders>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Проверка заявления и документов представленных для получения </w:t>
            </w:r>
            <w:r w:rsidR="00F9137E">
              <w:rPr>
                <w:rFonts w:ascii="Times New Roman" w:hAnsi="Times New Roman" w:cs="Times New Roman"/>
              </w:rPr>
              <w:t>муниципальной</w:t>
            </w:r>
            <w:r w:rsidRPr="00B72400">
              <w:rPr>
                <w:rFonts w:ascii="Times New Roman" w:hAnsi="Times New Roman" w:cs="Times New Roman"/>
              </w:rPr>
              <w:t xml:space="preserve"> </w:t>
            </w:r>
            <w:r w:rsidRPr="00B72400">
              <w:rPr>
                <w:rFonts w:ascii="Times New Roman" w:eastAsia="Calibri" w:hAnsi="Times New Roman" w:cs="Times New Roman"/>
              </w:rPr>
              <w:t>услуги</w:t>
            </w:r>
          </w:p>
        </w:tc>
        <w:tc>
          <w:tcPr>
            <w:tcW w:w="561" w:type="pct"/>
            <w:gridSpan w:val="2"/>
            <w:vMerge/>
            <w:shd w:val="clear" w:color="auto" w:fill="auto"/>
          </w:tcPr>
          <w:p w:rsidR="0025597E" w:rsidRPr="00B72400" w:rsidRDefault="0025597E" w:rsidP="0025597E">
            <w:pPr>
              <w:widowControl/>
              <w:rPr>
                <w:rFonts w:ascii="Times New Roman" w:eastAsia="Calibri" w:hAnsi="Times New Roman" w:cs="Times New Roman"/>
              </w:rPr>
            </w:pPr>
          </w:p>
        </w:tc>
        <w:tc>
          <w:tcPr>
            <w:tcW w:w="439"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tabs>
                <w:tab w:val="left" w:pos="391"/>
              </w:tabs>
              <w:contextualSpacing/>
              <w:rPr>
                <w:rFonts w:ascii="Times New Roman" w:eastAsia="Calibri" w:hAnsi="Times New Roman" w:cs="Times New Roman"/>
              </w:rPr>
            </w:pPr>
            <w:r w:rsidRPr="00B72400">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25597E" w:rsidRPr="00B72400" w:rsidTr="0025597E">
        <w:trPr>
          <w:trHeight w:val="1202"/>
        </w:trPr>
        <w:tc>
          <w:tcPr>
            <w:tcW w:w="750" w:type="pct"/>
            <w:shd w:val="clear" w:color="auto" w:fill="auto"/>
          </w:tcPr>
          <w:p w:rsidR="0025597E" w:rsidRPr="00B72400" w:rsidRDefault="0025597E" w:rsidP="0025597E">
            <w:pPr>
              <w:widowControl/>
              <w:ind w:right="-170"/>
              <w:rPr>
                <w:rFonts w:ascii="Times New Roman" w:hAnsi="Times New Roman" w:cs="Times New Roman"/>
              </w:rPr>
            </w:pPr>
            <w:r w:rsidRPr="00B72400">
              <w:rPr>
                <w:rFonts w:ascii="Times New Roman" w:hAnsi="Times New Roman" w:cs="Times New Roman"/>
              </w:rPr>
              <w:t>пакет зарегистрированных документов, поступивших должностному лицу,</w:t>
            </w:r>
          </w:p>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 xml:space="preserve">ответственному за предоставление государственной </w:t>
            </w:r>
            <w:r w:rsidRPr="00B72400">
              <w:rPr>
                <w:rFonts w:ascii="Times New Roman" w:hAnsi="Times New Roman" w:cs="Times New Roman"/>
              </w:rPr>
              <w:lastRenderedPageBreak/>
              <w:t>(муниципальной) услуги</w:t>
            </w:r>
          </w:p>
        </w:tc>
        <w:tc>
          <w:tcPr>
            <w:tcW w:w="1218" w:type="pct"/>
            <w:gridSpan w:val="3"/>
            <w:tcBorders>
              <w:bottom w:val="single" w:sz="4" w:space="0" w:color="auto"/>
            </w:tcBorders>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Проверка заявления и документов представленных для получения муниципальной услуги</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Pr>
                <w:rFonts w:ascii="Times New Roman" w:eastAsia="Calibri" w:hAnsi="Times New Roman" w:cs="Times New Roman"/>
              </w:rPr>
              <w:t>3 рабочих дня</w:t>
            </w:r>
          </w:p>
        </w:tc>
        <w:tc>
          <w:tcPr>
            <w:tcW w:w="439" w:type="pct"/>
            <w:gridSpan w:val="3"/>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w:t>
            </w:r>
            <w:r w:rsidRPr="00B72400">
              <w:rPr>
                <w:rFonts w:ascii="Times New Roman" w:hAnsi="Times New Roman" w:cs="Times New Roman"/>
              </w:rPr>
              <w:lastRenderedPageBreak/>
              <w:t>ление государственной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Pr>
                <w:rFonts w:ascii="Times New Roman" w:eastAsia="Calibri" w:hAnsi="Times New Roman" w:cs="Times New Roman"/>
              </w:rPr>
              <w:t xml:space="preserve">Наличие оснований для приостановления рассмотрения заявления об оказании государственной (муниципальной </w:t>
            </w:r>
            <w:r>
              <w:rPr>
                <w:rFonts w:ascii="Times New Roman" w:eastAsia="Calibri" w:hAnsi="Times New Roman" w:cs="Times New Roman"/>
              </w:rPr>
              <w:lastRenderedPageBreak/>
              <w:t>услуги), указанных в пункте 2.18 настоящего Административного регламента</w:t>
            </w:r>
          </w:p>
        </w:tc>
        <w:tc>
          <w:tcPr>
            <w:tcW w:w="697" w:type="pct"/>
            <w:shd w:val="clear" w:color="auto" w:fill="auto"/>
          </w:tcPr>
          <w:p w:rsidR="0025597E" w:rsidRPr="00F34B0A" w:rsidRDefault="0025597E" w:rsidP="0025597E">
            <w:pPr>
              <w:widowControl/>
              <w:tabs>
                <w:tab w:val="left" w:pos="391"/>
              </w:tabs>
              <w:contextualSpacing/>
              <w:rPr>
                <w:rFonts w:ascii="Times New Roman" w:eastAsia="Calibri" w:hAnsi="Times New Roman" w:cs="Times New Roman"/>
              </w:rPr>
            </w:pPr>
            <w:r w:rsidRPr="00F34B0A">
              <w:rPr>
                <w:rFonts w:ascii="Times New Roman" w:eastAsia="Calibri" w:hAnsi="Times New Roman" w:cs="Times New Roman"/>
              </w:rPr>
              <w:lastRenderedPageBreak/>
              <w:t xml:space="preserve">Направленное заявителю </w:t>
            </w:r>
            <w:r>
              <w:rPr>
                <w:rFonts w:ascii="Times New Roman" w:eastAsia="Calibri" w:hAnsi="Times New Roman" w:cs="Times New Roman"/>
              </w:rPr>
              <w:t xml:space="preserve">решения о приостановлении </w:t>
            </w:r>
            <w:r w:rsidRPr="00F34B0A">
              <w:rPr>
                <w:rFonts w:ascii="Times New Roman" w:eastAsia="Calibri" w:hAnsi="Times New Roman" w:cs="Times New Roman"/>
              </w:rPr>
              <w:t xml:space="preserve">предоставления государственной (муниципальной) услуги по форме, </w:t>
            </w:r>
            <w:r w:rsidRPr="00F34B0A">
              <w:rPr>
                <w:rFonts w:ascii="Times New Roman" w:eastAsia="Calibri" w:hAnsi="Times New Roman" w:cs="Times New Roman"/>
              </w:rPr>
              <w:lastRenderedPageBreak/>
              <w:t xml:space="preserve">приведенной в приложении № </w:t>
            </w:r>
            <w:r>
              <w:rPr>
                <w:rFonts w:ascii="Times New Roman" w:eastAsia="Calibri" w:hAnsi="Times New Roman" w:cs="Times New Roman"/>
              </w:rPr>
              <w:t>6</w:t>
            </w:r>
            <w:r w:rsidRPr="00F34B0A">
              <w:rPr>
                <w:rFonts w:ascii="Times New Roman" w:eastAsia="Calibri" w:hAnsi="Times New Roman" w:cs="Times New Roman"/>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25597E" w:rsidRPr="00B72400" w:rsidRDefault="0025597E" w:rsidP="0025597E">
            <w:pPr>
              <w:widowControl/>
              <w:tabs>
                <w:tab w:val="left" w:pos="391"/>
              </w:tabs>
              <w:contextualSpacing/>
              <w:rPr>
                <w:rFonts w:ascii="Times New Roman" w:eastAsia="Calibri" w:hAnsi="Times New Roman" w:cs="Times New Roman"/>
              </w:rPr>
            </w:pPr>
          </w:p>
        </w:tc>
      </w:tr>
      <w:tr w:rsidR="0025597E" w:rsidRPr="00B72400" w:rsidTr="0025597E">
        <w:trPr>
          <w:trHeight w:val="300"/>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lastRenderedPageBreak/>
              <w:t>Получение сведений посредством СМЭВ</w:t>
            </w:r>
          </w:p>
        </w:tc>
      </w:tr>
      <w:tr w:rsidR="0025597E" w:rsidRPr="00B72400" w:rsidTr="0025597E">
        <w:trPr>
          <w:trHeight w:val="126"/>
        </w:trPr>
        <w:tc>
          <w:tcPr>
            <w:tcW w:w="769" w:type="pct"/>
            <w:gridSpan w:val="2"/>
            <w:vMerge w:val="restart"/>
            <w:shd w:val="clear" w:color="auto" w:fill="auto"/>
          </w:tcPr>
          <w:p w:rsidR="0025597E" w:rsidRPr="00B72400" w:rsidRDefault="0025597E" w:rsidP="0025597E">
            <w:pPr>
              <w:widowControl/>
              <w:ind w:right="-110"/>
              <w:rPr>
                <w:rFonts w:ascii="Times New Roman" w:hAnsi="Times New Roman" w:cs="Times New Roman"/>
              </w:rPr>
            </w:pPr>
            <w:r w:rsidRPr="00B72400">
              <w:rPr>
                <w:rFonts w:ascii="Times New Roman" w:hAnsi="Times New Roman" w:cs="Times New Roman"/>
              </w:rPr>
              <w:t>пакет зарегистрированных документов, поступивших должностному лицу,</w:t>
            </w:r>
          </w:p>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ответственному за п</w:t>
            </w:r>
            <w:r w:rsidR="00F9137E">
              <w:rPr>
                <w:rFonts w:ascii="Times New Roman" w:hAnsi="Times New Roman" w:cs="Times New Roman"/>
              </w:rPr>
              <w:t xml:space="preserve">редоставление  муниципальной </w:t>
            </w:r>
            <w:r w:rsidRPr="00B72400">
              <w:rPr>
                <w:rFonts w:ascii="Times New Roman" w:hAnsi="Times New Roman" w:cs="Times New Roman"/>
              </w:rPr>
              <w:t>услуги</w:t>
            </w:r>
          </w:p>
        </w:tc>
        <w:tc>
          <w:tcPr>
            <w:tcW w:w="1189"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91" w:type="pct"/>
            <w:gridSpan w:val="4"/>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день регистрации заявления и документов</w:t>
            </w:r>
          </w:p>
        </w:tc>
        <w:tc>
          <w:tcPr>
            <w:tcW w:w="424"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 СМЭВ</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отсутствие документов, необходимых дл</w:t>
            </w:r>
            <w:r w:rsidR="006D7FCD">
              <w:rPr>
                <w:rFonts w:ascii="Times New Roman" w:hAnsi="Times New Roman" w:cs="Times New Roman"/>
              </w:rPr>
              <w:t>я предоставления  муниципальной</w:t>
            </w:r>
            <w:r w:rsidR="00F9137E">
              <w:rPr>
                <w:rFonts w:ascii="Times New Roman" w:hAnsi="Times New Roman" w:cs="Times New Roman"/>
              </w:rPr>
              <w:t xml:space="preserve"> </w:t>
            </w:r>
            <w:r w:rsidRPr="00B72400">
              <w:rPr>
                <w:rFonts w:ascii="Times New Roman" w:hAnsi="Times New Roman" w:cs="Times New Roman"/>
              </w:rPr>
              <w:t>услуги, находящихся в распоряжении государственных органов (организаций)</w:t>
            </w:r>
          </w:p>
        </w:tc>
        <w:tc>
          <w:tcPr>
            <w:tcW w:w="697"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w:t>
            </w:r>
            <w:r>
              <w:rPr>
                <w:rFonts w:ascii="Times New Roman" w:hAnsi="Times New Roman" w:cs="Times New Roman"/>
              </w:rPr>
              <w:t>2</w:t>
            </w:r>
            <w:r w:rsidRPr="00B72400">
              <w:rPr>
                <w:rFonts w:ascii="Times New Roman" w:hAnsi="Times New Roman" w:cs="Times New Roman"/>
              </w:rPr>
              <w:t xml:space="preserve"> Административного регламента, в том числе с использованием СМЭВ</w:t>
            </w:r>
          </w:p>
        </w:tc>
      </w:tr>
      <w:tr w:rsidR="0025597E" w:rsidRPr="00B72400" w:rsidTr="0025597E">
        <w:trPr>
          <w:trHeight w:val="135"/>
        </w:trPr>
        <w:tc>
          <w:tcPr>
            <w:tcW w:w="769" w:type="pct"/>
            <w:gridSpan w:val="2"/>
            <w:vMerge/>
            <w:shd w:val="clear" w:color="auto" w:fill="auto"/>
          </w:tcPr>
          <w:p w:rsidR="0025597E" w:rsidRPr="00B72400" w:rsidRDefault="0025597E" w:rsidP="0025597E">
            <w:pPr>
              <w:widowControl/>
              <w:rPr>
                <w:rFonts w:ascii="Times New Roman" w:eastAsia="Calibri" w:hAnsi="Times New Roman" w:cs="Times New Roman"/>
              </w:rPr>
            </w:pPr>
          </w:p>
        </w:tc>
        <w:tc>
          <w:tcPr>
            <w:tcW w:w="1189"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1" w:type="pct"/>
            <w:gridSpan w:val="4"/>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24"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/ГИС/ СМЭВ</w:t>
            </w:r>
          </w:p>
        </w:tc>
        <w:tc>
          <w:tcPr>
            <w:tcW w:w="655"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w:t>
            </w:r>
          </w:p>
        </w:tc>
        <w:tc>
          <w:tcPr>
            <w:tcW w:w="697"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получение документов (сведений), необходимых для предоставления государственной (муниципальной) услуги</w:t>
            </w:r>
          </w:p>
        </w:tc>
      </w:tr>
      <w:tr w:rsidR="0025597E" w:rsidRPr="00B72400" w:rsidTr="0025597E">
        <w:trPr>
          <w:trHeight w:val="523"/>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Рассмотрение документов и сведений</w:t>
            </w:r>
          </w:p>
        </w:tc>
      </w:tr>
      <w:tr w:rsidR="0025597E" w:rsidRPr="00B72400" w:rsidTr="0025597E">
        <w:trPr>
          <w:trHeight w:val="5670"/>
        </w:trPr>
        <w:tc>
          <w:tcPr>
            <w:tcW w:w="750" w:type="pct"/>
            <w:shd w:val="clear" w:color="auto" w:fill="auto"/>
          </w:tcPr>
          <w:p w:rsidR="0025597E" w:rsidRPr="00B72400" w:rsidRDefault="0025597E" w:rsidP="0025597E">
            <w:pPr>
              <w:widowControl/>
              <w:ind w:right="-170"/>
              <w:rPr>
                <w:rFonts w:ascii="Times New Roman" w:hAnsi="Times New Roman" w:cs="Times New Roman"/>
              </w:rPr>
            </w:pPr>
            <w:r w:rsidRPr="00B72400">
              <w:rPr>
                <w:rFonts w:ascii="Times New Roman" w:hAnsi="Times New Roman" w:cs="Times New Roman"/>
              </w:rPr>
              <w:lastRenderedPageBreak/>
              <w:t>пакет зарегистрированных документов, поступивших должностному лицу,</w:t>
            </w:r>
          </w:p>
          <w:p w:rsidR="0025597E" w:rsidRPr="00B72400" w:rsidRDefault="0025597E" w:rsidP="0025597E">
            <w:pPr>
              <w:widowControl/>
              <w:ind w:left="34"/>
              <w:rPr>
                <w:rFonts w:ascii="Times New Roman" w:eastAsia="Calibri" w:hAnsi="Times New Roman" w:cs="Times New Roman"/>
              </w:rPr>
            </w:pPr>
            <w:r w:rsidRPr="00B72400">
              <w:rPr>
                <w:rFonts w:ascii="Times New Roman" w:hAnsi="Times New Roman" w:cs="Times New Roman"/>
              </w:rPr>
              <w:t>ответственному за п</w:t>
            </w:r>
            <w:r w:rsidR="006D7FCD">
              <w:rPr>
                <w:rFonts w:ascii="Times New Roman" w:hAnsi="Times New Roman" w:cs="Times New Roman"/>
              </w:rPr>
              <w:t>редоставление муниципальной</w:t>
            </w:r>
            <w:r w:rsidRPr="00B72400">
              <w:rPr>
                <w:rFonts w:ascii="Times New Roman" w:hAnsi="Times New Roman" w:cs="Times New Roman"/>
              </w:rPr>
              <w:t xml:space="preserve"> услуги</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Проведение соответствия документов и сведений требованиям нормативных правовых актов </w:t>
            </w:r>
            <w:r w:rsidR="006D7FCD">
              <w:rPr>
                <w:rFonts w:ascii="Times New Roman" w:eastAsia="Calibri" w:hAnsi="Times New Roman" w:cs="Times New Roman"/>
              </w:rPr>
              <w:t xml:space="preserve">предоставления муниципальной </w:t>
            </w:r>
            <w:r w:rsidRPr="00B72400">
              <w:rPr>
                <w:rFonts w:ascii="Times New Roman" w:eastAsia="Calibri" w:hAnsi="Times New Roman" w:cs="Times New Roman"/>
              </w:rPr>
              <w:t xml:space="preserve">услуги </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tc>
        <w:tc>
          <w:tcPr>
            <w:tcW w:w="436"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w:t>
            </w:r>
            <w:r w:rsidR="006D7FCD">
              <w:rPr>
                <w:rFonts w:ascii="Times New Roman" w:hAnsi="Times New Roman" w:cs="Times New Roman"/>
              </w:rPr>
              <w:t xml:space="preserve"> предоставление государственно муниципальной</w:t>
            </w:r>
            <w:r w:rsidRPr="00B72400">
              <w:rPr>
                <w:rFonts w:ascii="Times New Roman" w:hAnsi="Times New Roman" w:cs="Times New Roman"/>
              </w:rPr>
              <w:t xml:space="preserve"> услуги</w:t>
            </w:r>
          </w:p>
        </w:tc>
        <w:tc>
          <w:tcPr>
            <w:tcW w:w="683"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55" w:type="pct"/>
            <w:shd w:val="clear" w:color="auto" w:fill="auto"/>
          </w:tcPr>
          <w:p w:rsidR="0025597E" w:rsidRPr="00B72400" w:rsidRDefault="0025597E" w:rsidP="00F80E2B">
            <w:pPr>
              <w:widowControl/>
              <w:rPr>
                <w:rFonts w:ascii="Times New Roman" w:eastAsia="Calibri" w:hAnsi="Times New Roman" w:cs="Times New Roman"/>
              </w:rPr>
            </w:pPr>
            <w:r w:rsidRPr="00B72400">
              <w:rPr>
                <w:rFonts w:ascii="Times New Roman" w:hAnsi="Times New Roman" w:cs="Times New Roman"/>
              </w:rPr>
              <w:t xml:space="preserve">основания отказа в предоставлении </w:t>
            </w:r>
            <w:r w:rsidR="006D7FCD">
              <w:rPr>
                <w:rFonts w:ascii="Times New Roman" w:hAnsi="Times New Roman" w:cs="Times New Roman"/>
              </w:rPr>
              <w:t>муниципальной</w:t>
            </w:r>
            <w:r w:rsidRPr="00B72400">
              <w:rPr>
                <w:rFonts w:ascii="Times New Roman" w:hAnsi="Times New Roman" w:cs="Times New Roman"/>
              </w:rPr>
              <w:t>услуги, предусмотренные пунктом 2.</w:t>
            </w:r>
            <w:r>
              <w:rPr>
                <w:rFonts w:ascii="Times New Roman" w:hAnsi="Times New Roman" w:cs="Times New Roman"/>
              </w:rPr>
              <w:t>1</w:t>
            </w:r>
            <w:r w:rsidR="00F80E2B">
              <w:rPr>
                <w:rFonts w:ascii="Times New Roman" w:hAnsi="Times New Roman" w:cs="Times New Roman"/>
              </w:rPr>
              <w:t>9</w:t>
            </w:r>
            <w:r w:rsidRPr="00B72400">
              <w:rPr>
                <w:rFonts w:ascii="Times New Roman" w:hAnsi="Times New Roman" w:cs="Times New Roman"/>
              </w:rPr>
              <w:t xml:space="preserve"> Административного регламента</w:t>
            </w:r>
          </w:p>
        </w:tc>
        <w:tc>
          <w:tcPr>
            <w:tcW w:w="697" w:type="pct"/>
            <w:shd w:val="clear" w:color="auto" w:fill="auto"/>
          </w:tcPr>
          <w:p w:rsidR="0025597E" w:rsidRPr="00B72400" w:rsidRDefault="0025597E" w:rsidP="00F80E2B">
            <w:pPr>
              <w:widowControl/>
              <w:rPr>
                <w:rFonts w:ascii="Times New Roman" w:eastAsia="Calibri" w:hAnsi="Times New Roman" w:cs="Times New Roman"/>
              </w:rPr>
            </w:pPr>
            <w:r w:rsidRPr="00B72400">
              <w:rPr>
                <w:rFonts w:ascii="Times New Roman" w:eastAsia="Calibri" w:hAnsi="Times New Roman" w:cs="Times New Roman"/>
              </w:rPr>
              <w:t>проект результата предоставления государственной (муниципальной) услуги по форме, приведенной в приложении №</w:t>
            </w:r>
            <w:r>
              <w:rPr>
                <w:rFonts w:ascii="Times New Roman" w:eastAsia="Calibri" w:hAnsi="Times New Roman" w:cs="Times New Roman"/>
              </w:rPr>
              <w:t xml:space="preserve"> </w:t>
            </w:r>
            <w:r w:rsidR="00F80E2B">
              <w:rPr>
                <w:rFonts w:ascii="Times New Roman" w:eastAsia="Calibri" w:hAnsi="Times New Roman" w:cs="Times New Roman"/>
              </w:rPr>
              <w:t>2, № 3</w:t>
            </w:r>
            <w:r w:rsidRPr="00B72400">
              <w:rPr>
                <w:rFonts w:ascii="Times New Roman" w:eastAsia="Calibri" w:hAnsi="Times New Roman" w:cs="Times New Roman"/>
              </w:rPr>
              <w:t xml:space="preserve"> к </w:t>
            </w:r>
            <w:r w:rsidRPr="00B72400">
              <w:rPr>
                <w:rFonts w:ascii="Times New Roman" w:hAnsi="Times New Roman" w:cs="Times New Roman"/>
              </w:rPr>
              <w:t>Административному регламенту</w:t>
            </w:r>
          </w:p>
        </w:tc>
      </w:tr>
      <w:tr w:rsidR="0025597E" w:rsidRPr="00B72400" w:rsidTr="0025597E">
        <w:trPr>
          <w:trHeight w:val="459"/>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Принятие решения</w:t>
            </w:r>
          </w:p>
        </w:tc>
      </w:tr>
      <w:tr w:rsidR="0025597E" w:rsidRPr="00B72400" w:rsidTr="0025597E">
        <w:trPr>
          <w:trHeight w:val="1110"/>
        </w:trPr>
        <w:tc>
          <w:tcPr>
            <w:tcW w:w="750" w:type="pct"/>
            <w:vMerge w:val="restart"/>
            <w:shd w:val="clear" w:color="auto" w:fill="auto"/>
          </w:tcPr>
          <w:p w:rsidR="0025597E" w:rsidRPr="00B72400" w:rsidRDefault="0025597E" w:rsidP="0025597E">
            <w:pPr>
              <w:widowControl/>
              <w:ind w:left="34"/>
              <w:rPr>
                <w:rFonts w:ascii="Times New Roman" w:eastAsia="Calibri" w:hAnsi="Times New Roman" w:cs="Times New Roman"/>
              </w:rPr>
            </w:pPr>
            <w:r w:rsidRPr="00B72400">
              <w:rPr>
                <w:rFonts w:ascii="Times New Roman" w:eastAsia="Calibri" w:hAnsi="Times New Roman" w:cs="Times New Roman"/>
              </w:rPr>
              <w:t xml:space="preserve">проект результата </w:t>
            </w:r>
            <w:r w:rsidR="006D7FCD">
              <w:rPr>
                <w:rFonts w:ascii="Times New Roman" w:eastAsia="Calibri" w:hAnsi="Times New Roman" w:cs="Times New Roman"/>
              </w:rPr>
              <w:t>предоставления муниципальной</w:t>
            </w:r>
            <w:r w:rsidRPr="00B72400">
              <w:rPr>
                <w:rFonts w:ascii="Times New Roman" w:eastAsia="Calibri" w:hAnsi="Times New Roman" w:cs="Times New Roman"/>
              </w:rPr>
              <w:t xml:space="preserve"> услуги по форме согласно </w:t>
            </w:r>
            <w:r w:rsidRPr="00B72400">
              <w:rPr>
                <w:rFonts w:ascii="Times New Roman" w:eastAsia="Calibri" w:hAnsi="Times New Roman" w:cs="Times New Roman"/>
              </w:rPr>
              <w:lastRenderedPageBreak/>
              <w:t xml:space="preserve">приложению № </w:t>
            </w:r>
            <w:r w:rsidR="00F80E2B">
              <w:rPr>
                <w:rFonts w:ascii="Times New Roman" w:eastAsia="Calibri" w:hAnsi="Times New Roman" w:cs="Times New Roman"/>
              </w:rPr>
              <w:t>2, № 3</w:t>
            </w:r>
            <w:r w:rsidRPr="00B72400">
              <w:rPr>
                <w:rFonts w:ascii="Times New Roman" w:eastAsia="Calibri" w:hAnsi="Times New Roman" w:cs="Times New Roman"/>
              </w:rPr>
              <w:t xml:space="preserve"> к Административному регламенту</w:t>
            </w:r>
          </w:p>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 xml:space="preserve">Принятие решения о </w:t>
            </w:r>
            <w:r w:rsidR="006D7FCD">
              <w:rPr>
                <w:rFonts w:ascii="Times New Roman" w:eastAsia="Calibri" w:hAnsi="Times New Roman" w:cs="Times New Roman"/>
              </w:rPr>
              <w:t xml:space="preserve">предоставления </w:t>
            </w:r>
            <w:r w:rsidRPr="00B72400">
              <w:rPr>
                <w:rFonts w:ascii="Times New Roman" w:eastAsia="Calibri" w:hAnsi="Times New Roman" w:cs="Times New Roman"/>
              </w:rPr>
              <w:t>муниципальн</w:t>
            </w:r>
            <w:r w:rsidR="006D7FCD">
              <w:rPr>
                <w:rFonts w:ascii="Times New Roman" w:eastAsia="Calibri" w:hAnsi="Times New Roman" w:cs="Times New Roman"/>
              </w:rPr>
              <w:t xml:space="preserve">ой </w:t>
            </w:r>
            <w:r w:rsidRPr="00B72400">
              <w:rPr>
                <w:rFonts w:ascii="Times New Roman" w:eastAsia="Calibri" w:hAnsi="Times New Roman" w:cs="Times New Roman"/>
              </w:rPr>
              <w:t xml:space="preserve">услуги или об отказе в предоставлении услуги </w:t>
            </w:r>
          </w:p>
          <w:p w:rsidR="0025597E" w:rsidRPr="00B72400" w:rsidRDefault="0025597E" w:rsidP="0025597E">
            <w:pPr>
              <w:widowControl/>
              <w:rPr>
                <w:rFonts w:ascii="Times New Roman" w:eastAsia="Calibri" w:hAnsi="Times New Roman" w:cs="Times New Roman"/>
              </w:rPr>
            </w:pPr>
          </w:p>
        </w:tc>
        <w:tc>
          <w:tcPr>
            <w:tcW w:w="558"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5 рабочий день</w:t>
            </w:r>
          </w:p>
        </w:tc>
        <w:tc>
          <w:tcPr>
            <w:tcW w:w="447" w:type="pct"/>
            <w:gridSpan w:val="5"/>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должностное лицо Уполномоченного органа, </w:t>
            </w:r>
            <w:r w:rsidRPr="00B72400">
              <w:rPr>
                <w:rFonts w:ascii="Times New Roman" w:eastAsia="Calibri" w:hAnsi="Times New Roman" w:cs="Times New Roman"/>
              </w:rPr>
              <w:lastRenderedPageBreak/>
              <w:t xml:space="preserve">ответственное за </w:t>
            </w:r>
            <w:r w:rsidR="006D7FCD">
              <w:rPr>
                <w:rFonts w:ascii="Times New Roman" w:eastAsia="Calibri" w:hAnsi="Times New Roman" w:cs="Times New Roman"/>
              </w:rPr>
              <w:t xml:space="preserve">предоставление государственной муниципальной </w:t>
            </w:r>
            <w:r w:rsidRPr="00B72400">
              <w:rPr>
                <w:rFonts w:ascii="Times New Roman" w:eastAsia="Calibri" w:hAnsi="Times New Roman" w:cs="Times New Roman"/>
              </w:rPr>
              <w:t>услуги;</w:t>
            </w:r>
          </w:p>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Руководитель Уполномоченного органа)или иное уполномоченное им лицо</w:t>
            </w:r>
          </w:p>
        </w:tc>
        <w:tc>
          <w:tcPr>
            <w:tcW w:w="67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 / ГИС</w:t>
            </w:r>
          </w:p>
        </w:tc>
        <w:tc>
          <w:tcPr>
            <w:tcW w:w="65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p w:rsidR="0025597E" w:rsidRPr="00B72400" w:rsidRDefault="0025597E" w:rsidP="0025597E">
            <w:pPr>
              <w:widowControl/>
              <w:rPr>
                <w:rFonts w:ascii="Times New Roman" w:eastAsia="Calibri" w:hAnsi="Times New Roman" w:cs="Times New Roman"/>
              </w:rPr>
            </w:pPr>
          </w:p>
        </w:tc>
        <w:tc>
          <w:tcPr>
            <w:tcW w:w="697"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Результат предоставления государственной (муниципальной) услуги по форме, </w:t>
            </w:r>
            <w:r w:rsidRPr="00B72400">
              <w:rPr>
                <w:rFonts w:ascii="Times New Roman" w:eastAsia="Calibri" w:hAnsi="Times New Roman" w:cs="Times New Roman"/>
              </w:rPr>
              <w:lastRenderedPageBreak/>
              <w:t xml:space="preserve">приведенной в приложении № </w:t>
            </w:r>
            <w:r w:rsidR="00F80E2B">
              <w:rPr>
                <w:rFonts w:ascii="Times New Roman" w:eastAsia="Calibri" w:hAnsi="Times New Roman" w:cs="Times New Roman"/>
              </w:rPr>
              <w:t>2, № 3</w:t>
            </w:r>
            <w:r>
              <w:rPr>
                <w:rFonts w:ascii="Times New Roman" w:eastAsia="Calibri" w:hAnsi="Times New Roman" w:cs="Times New Roman"/>
              </w:rPr>
              <w:t xml:space="preserve"> </w:t>
            </w:r>
            <w:r w:rsidRPr="00B72400">
              <w:rPr>
                <w:rFonts w:ascii="Times New Roman" w:eastAsia="Calibri" w:hAnsi="Times New Roman" w:cs="Times New Roman"/>
              </w:rPr>
              <w:t xml:space="preserve">к </w:t>
            </w:r>
            <w:r w:rsidRPr="00B72400">
              <w:rPr>
                <w:rFonts w:ascii="Times New Roman" w:hAnsi="Times New Roman" w:cs="Times New Roman"/>
              </w:rPr>
              <w:t>Административному регламенту</w:t>
            </w:r>
            <w:r w:rsidRPr="00B72400">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25597E" w:rsidRPr="00B72400" w:rsidRDefault="0025597E" w:rsidP="0025597E">
            <w:pPr>
              <w:widowControl/>
              <w:rPr>
                <w:rFonts w:ascii="Times New Roman" w:eastAsia="Calibri" w:hAnsi="Times New Roman" w:cs="Times New Roman"/>
              </w:rPr>
            </w:pPr>
          </w:p>
        </w:tc>
      </w:tr>
      <w:tr w:rsidR="0025597E" w:rsidRPr="00B72400" w:rsidTr="0025597E">
        <w:trPr>
          <w:trHeight w:val="4395"/>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Формирование решения о </w:t>
            </w:r>
            <w:r w:rsidR="006D7FCD">
              <w:rPr>
                <w:rFonts w:ascii="Times New Roman" w:eastAsia="Calibri" w:hAnsi="Times New Roman" w:cs="Times New Roman"/>
              </w:rPr>
              <w:t>предоставлении муниципальной</w:t>
            </w:r>
            <w:r w:rsidRPr="00B72400">
              <w:rPr>
                <w:rFonts w:ascii="Times New Roman" w:eastAsia="Calibri" w:hAnsi="Times New Roman" w:cs="Times New Roman"/>
              </w:rPr>
              <w:t xml:space="preserve"> услуги или об отказе в предоставлении </w:t>
            </w:r>
            <w:r w:rsidR="006D7FCD">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w:t>
            </w: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tc>
        <w:tc>
          <w:tcPr>
            <w:tcW w:w="558" w:type="pct"/>
            <w:vMerge/>
            <w:shd w:val="clear" w:color="auto" w:fill="auto"/>
          </w:tcPr>
          <w:p w:rsidR="0025597E" w:rsidRPr="00B72400" w:rsidRDefault="0025597E" w:rsidP="0025597E">
            <w:pPr>
              <w:widowControl/>
              <w:rPr>
                <w:rFonts w:ascii="Times New Roman" w:eastAsia="Calibri" w:hAnsi="Times New Roman" w:cs="Times New Roman"/>
              </w:rPr>
            </w:pPr>
          </w:p>
        </w:tc>
        <w:tc>
          <w:tcPr>
            <w:tcW w:w="447" w:type="pct"/>
            <w:gridSpan w:val="5"/>
            <w:vMerge/>
            <w:shd w:val="clear" w:color="auto" w:fill="auto"/>
          </w:tcPr>
          <w:p w:rsidR="0025597E" w:rsidRPr="00B72400" w:rsidRDefault="0025597E" w:rsidP="0025597E">
            <w:pPr>
              <w:widowControl/>
              <w:rPr>
                <w:rFonts w:ascii="Times New Roman" w:eastAsia="Calibri" w:hAnsi="Times New Roman" w:cs="Times New Roman"/>
              </w:rPr>
            </w:pPr>
          </w:p>
        </w:tc>
        <w:tc>
          <w:tcPr>
            <w:tcW w:w="67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eastAsia="Calibri" w:hAnsi="Times New Roman" w:cs="Times New Roman"/>
              </w:rPr>
            </w:pPr>
          </w:p>
        </w:tc>
      </w:tr>
      <w:tr w:rsidR="0025597E" w:rsidRPr="00B72400" w:rsidTr="0025597E">
        <w:trPr>
          <w:trHeight w:val="420"/>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 xml:space="preserve">Выдача результата </w:t>
            </w:r>
          </w:p>
        </w:tc>
      </w:tr>
      <w:tr w:rsidR="0025597E" w:rsidRPr="00B72400" w:rsidTr="0025597E">
        <w:trPr>
          <w:trHeight w:val="3900"/>
        </w:trPr>
        <w:tc>
          <w:tcPr>
            <w:tcW w:w="750" w:type="pct"/>
            <w:vMerge w:val="restart"/>
            <w:shd w:val="clear" w:color="auto" w:fill="auto"/>
          </w:tcPr>
          <w:p w:rsidR="0025597E" w:rsidRPr="00B72400" w:rsidRDefault="0025597E" w:rsidP="0025597E">
            <w:pPr>
              <w:widowControl/>
              <w:ind w:left="34"/>
              <w:rPr>
                <w:rFonts w:ascii="Times New Roman" w:eastAsia="Calibri" w:hAnsi="Times New Roman" w:cs="Times New Roman"/>
              </w:rPr>
            </w:pPr>
            <w:r w:rsidRPr="00B72400">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25597E" w:rsidRPr="00B72400" w:rsidRDefault="0025597E" w:rsidP="0025597E">
            <w:pPr>
              <w:widowControl/>
              <w:ind w:left="32"/>
              <w:rPr>
                <w:rFonts w:ascii="Times New Roman" w:eastAsia="Calibri" w:hAnsi="Times New Roman" w:cs="Times New Roman"/>
              </w:rPr>
            </w:pPr>
            <w:r w:rsidRPr="00B72400">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25597E" w:rsidRPr="00B72400" w:rsidRDefault="0025597E" w:rsidP="0025597E">
            <w:pPr>
              <w:widowControl/>
              <w:ind w:left="32"/>
              <w:rPr>
                <w:rFonts w:ascii="Times New Roman" w:eastAsia="Calibri" w:hAnsi="Times New Roman" w:cs="Times New Roman"/>
              </w:rPr>
            </w:pPr>
          </w:p>
        </w:tc>
        <w:tc>
          <w:tcPr>
            <w:tcW w:w="561" w:type="pct"/>
            <w:gridSpan w:val="2"/>
            <w:shd w:val="clear" w:color="auto" w:fill="auto"/>
          </w:tcPr>
          <w:p w:rsidR="0025597E" w:rsidRPr="00B72400" w:rsidRDefault="0025597E" w:rsidP="0025597E">
            <w:pPr>
              <w:widowControl/>
              <w:ind w:left="29"/>
              <w:rPr>
                <w:rFonts w:ascii="Times New Roman" w:eastAsia="Calibri" w:hAnsi="Times New Roman" w:cs="Times New Roman"/>
              </w:rPr>
            </w:pPr>
            <w:r w:rsidRPr="00B72400">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39" w:type="pct"/>
            <w:gridSpan w:val="3"/>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ind w:left="47"/>
              <w:rPr>
                <w:rFonts w:ascii="Times New Roman" w:eastAsia="Calibri" w:hAnsi="Times New Roman" w:cs="Times New Roman"/>
              </w:rPr>
            </w:pPr>
            <w:r w:rsidRPr="00B72400">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25597E" w:rsidRPr="00B72400" w:rsidTr="0025597E">
        <w:trPr>
          <w:trHeight w:val="809"/>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5597E" w:rsidRPr="00B72400" w:rsidRDefault="0025597E" w:rsidP="0025597E">
            <w:pPr>
              <w:widowControl/>
              <w:rPr>
                <w:rFonts w:ascii="Calibri" w:eastAsia="Calibri" w:hAnsi="Calibri" w:cs="Times New Roman"/>
              </w:rPr>
            </w:pP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39" w:type="pct"/>
            <w:gridSpan w:val="3"/>
            <w:shd w:val="clear" w:color="auto" w:fill="auto"/>
          </w:tcPr>
          <w:p w:rsidR="0025597E" w:rsidRPr="00B72400" w:rsidRDefault="0025597E" w:rsidP="0025597E">
            <w:pPr>
              <w:widowControl/>
              <w:rPr>
                <w:rFonts w:ascii="Calibri" w:eastAsia="Calibri" w:hAnsi="Calibri"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Уполномоченный орган) / АИС МФЦ</w:t>
            </w:r>
          </w:p>
        </w:tc>
        <w:tc>
          <w:tcPr>
            <w:tcW w:w="655" w:type="pct"/>
            <w:shd w:val="clear" w:color="auto" w:fill="auto"/>
          </w:tcPr>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 xml:space="preserve">Указание заявителем в Запросе способа выдачи результата </w:t>
            </w:r>
            <w:r w:rsidR="006D7FCD">
              <w:rPr>
                <w:rFonts w:ascii="Times New Roman" w:eastAsia="Calibri" w:hAnsi="Times New Roman" w:cs="Times New Roman"/>
              </w:rPr>
              <w:t>муниципальной</w:t>
            </w:r>
            <w:r w:rsidRPr="00B72400">
              <w:rPr>
                <w:rFonts w:ascii="Times New Roman" w:eastAsia="Calibri" w:hAnsi="Times New Roman" w:cs="Times New Roman"/>
              </w:rPr>
              <w:t>услуги в многофункциональном центре, а также подача Запроса через многофункциональный центр</w:t>
            </w:r>
          </w:p>
        </w:tc>
        <w:tc>
          <w:tcPr>
            <w:tcW w:w="697"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25597E" w:rsidRPr="00B72400" w:rsidTr="0025597E">
        <w:trPr>
          <w:trHeight w:val="243"/>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ind w:left="32"/>
              <w:rPr>
                <w:rFonts w:ascii="Times New Roman" w:eastAsia="Calibri" w:hAnsi="Times New Roman" w:cs="Times New Roman"/>
              </w:rPr>
            </w:pPr>
            <w:r w:rsidRPr="00B72400">
              <w:rPr>
                <w:rFonts w:ascii="Times New Roman" w:eastAsia="Calibri" w:hAnsi="Times New Roman" w:cs="Times New Roman"/>
              </w:rPr>
              <w:t xml:space="preserve">Направление заявителю результата </w:t>
            </w:r>
            <w:r w:rsidR="006D7FCD">
              <w:rPr>
                <w:rFonts w:ascii="Times New Roman" w:eastAsia="Calibri" w:hAnsi="Times New Roman" w:cs="Times New Roman"/>
              </w:rPr>
              <w:t>предоставления муниципальной</w:t>
            </w:r>
            <w:r w:rsidRPr="00B72400">
              <w:rPr>
                <w:rFonts w:ascii="Times New Roman" w:eastAsia="Calibri" w:hAnsi="Times New Roman" w:cs="Times New Roman"/>
              </w:rPr>
              <w:t xml:space="preserve"> услуги в личный кабинет на ЕПГУ</w:t>
            </w:r>
          </w:p>
        </w:tc>
        <w:tc>
          <w:tcPr>
            <w:tcW w:w="561" w:type="pct"/>
            <w:gridSpan w:val="2"/>
            <w:shd w:val="clear" w:color="auto" w:fill="auto"/>
          </w:tcPr>
          <w:p w:rsidR="0025597E" w:rsidRPr="00B72400" w:rsidRDefault="0025597E" w:rsidP="006D7FCD">
            <w:pPr>
              <w:widowControl/>
              <w:ind w:left="29"/>
              <w:rPr>
                <w:rFonts w:ascii="Times New Roman" w:eastAsia="Calibri" w:hAnsi="Times New Roman" w:cs="Times New Roman"/>
              </w:rPr>
            </w:pPr>
            <w:r w:rsidRPr="00B72400">
              <w:rPr>
                <w:rFonts w:ascii="Times New Roman" w:eastAsia="Calibri" w:hAnsi="Times New Roman" w:cs="Times New Roman"/>
              </w:rPr>
              <w:t xml:space="preserve">В день регистрации результата предоставления </w:t>
            </w:r>
            <w:r w:rsidR="006D7FCD">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w:t>
            </w:r>
          </w:p>
        </w:tc>
        <w:tc>
          <w:tcPr>
            <w:tcW w:w="439" w:type="pct"/>
            <w:gridSpan w:val="3"/>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предоставление государственно </w:t>
            </w:r>
            <w:r w:rsidRPr="00B72400">
              <w:rPr>
                <w:rFonts w:ascii="Times New Roman" w:hAnsi="Times New Roman" w:cs="Times New Roman"/>
              </w:rPr>
              <w:lastRenderedPageBreak/>
              <w:t>(муниципальной) услуги</w:t>
            </w:r>
          </w:p>
        </w:tc>
        <w:tc>
          <w:tcPr>
            <w:tcW w:w="680" w:type="pct"/>
            <w:gridSpan w:val="2"/>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eastAsia="Calibri" w:hAnsi="Times New Roman" w:cs="Times New Roman"/>
              </w:rPr>
              <w:lastRenderedPageBreak/>
              <w:t>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p>
        </w:tc>
        <w:tc>
          <w:tcPr>
            <w:tcW w:w="697" w:type="pct"/>
            <w:shd w:val="clear" w:color="auto" w:fill="auto"/>
          </w:tcPr>
          <w:p w:rsidR="0025597E" w:rsidRPr="00B72400" w:rsidRDefault="0025597E" w:rsidP="0025597E">
            <w:pPr>
              <w:widowControl/>
              <w:jc w:val="both"/>
              <w:outlineLvl w:val="0"/>
              <w:rPr>
                <w:rFonts w:ascii="Times New Roman" w:eastAsia="Calibri" w:hAnsi="Times New Roman" w:cs="Times New Roman"/>
              </w:rPr>
            </w:pPr>
            <w:r w:rsidRPr="00B72400">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25597E" w:rsidRPr="00B72400" w:rsidTr="0025597E">
        <w:trPr>
          <w:trHeight w:val="243"/>
        </w:trPr>
        <w:tc>
          <w:tcPr>
            <w:tcW w:w="5000" w:type="pct"/>
            <w:gridSpan w:val="13"/>
            <w:shd w:val="clear" w:color="auto" w:fill="auto"/>
          </w:tcPr>
          <w:p w:rsidR="0025597E" w:rsidRPr="00B72400" w:rsidRDefault="0025597E" w:rsidP="0037090B">
            <w:pPr>
              <w:widowControl/>
              <w:numPr>
                <w:ilvl w:val="0"/>
                <w:numId w:val="117"/>
              </w:numPr>
              <w:jc w:val="center"/>
              <w:outlineLvl w:val="0"/>
              <w:rPr>
                <w:rFonts w:ascii="Times New Roman" w:hAnsi="Times New Roman" w:cs="Times New Roman"/>
              </w:rPr>
            </w:pPr>
            <w:r w:rsidRPr="00B72400">
              <w:rPr>
                <w:rFonts w:ascii="Times New Roman" w:hAnsi="Times New Roman" w:cs="Times New Roman"/>
              </w:rPr>
              <w:t>Вне</w:t>
            </w:r>
            <w:r w:rsidR="006D7FCD">
              <w:rPr>
                <w:rFonts w:ascii="Times New Roman" w:hAnsi="Times New Roman" w:cs="Times New Roman"/>
              </w:rPr>
              <w:t>сение результата муниципальной</w:t>
            </w:r>
            <w:r w:rsidRPr="00B72400">
              <w:rPr>
                <w:rFonts w:ascii="Times New Roman" w:hAnsi="Times New Roman" w:cs="Times New Roman"/>
              </w:rPr>
              <w:t xml:space="preserve"> услуги в реестр решений</w:t>
            </w:r>
          </w:p>
        </w:tc>
      </w:tr>
      <w:tr w:rsidR="0025597E" w:rsidRPr="00B72400" w:rsidTr="0025597E">
        <w:trPr>
          <w:trHeight w:val="355"/>
        </w:trPr>
        <w:tc>
          <w:tcPr>
            <w:tcW w:w="750"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Формирование и регистра</w:t>
            </w:r>
            <w:r w:rsidR="006D7FCD">
              <w:rPr>
                <w:rFonts w:ascii="Times New Roman" w:eastAsia="Calibri" w:hAnsi="Times New Roman" w:cs="Times New Roman"/>
              </w:rPr>
              <w:t xml:space="preserve">ция результата государственной муниципальной </w:t>
            </w:r>
            <w:r w:rsidRPr="00B72400">
              <w:rPr>
                <w:rFonts w:ascii="Times New Roman" w:eastAsia="Calibri" w:hAnsi="Times New Roman" w:cs="Times New Roman"/>
              </w:rPr>
              <w:t>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Внесение сведений о результате </w:t>
            </w:r>
            <w:r w:rsidR="006D7FCD">
              <w:rPr>
                <w:rFonts w:ascii="Times New Roman" w:eastAsia="Calibri" w:hAnsi="Times New Roman" w:cs="Times New Roman"/>
              </w:rPr>
              <w:t xml:space="preserve">предоставления государственной </w:t>
            </w:r>
            <w:r w:rsidRPr="00B72400">
              <w:rPr>
                <w:rFonts w:ascii="Times New Roman" w:eastAsia="Calibri" w:hAnsi="Times New Roman" w:cs="Times New Roman"/>
              </w:rPr>
              <w:t>муниципа</w:t>
            </w:r>
            <w:r w:rsidR="006D7FCD">
              <w:rPr>
                <w:rFonts w:ascii="Times New Roman" w:eastAsia="Calibri" w:hAnsi="Times New Roman" w:cs="Times New Roman"/>
              </w:rPr>
              <w:t>льной</w:t>
            </w:r>
            <w:r w:rsidRPr="00B72400">
              <w:rPr>
                <w:rFonts w:ascii="Times New Roman" w:eastAsia="Calibri" w:hAnsi="Times New Roman" w:cs="Times New Roman"/>
              </w:rPr>
              <w:t xml:space="preserve"> услуги, указанном в пункте 2.5 Административного регламента, в реестр решений</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39"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25597E" w:rsidRDefault="0025597E" w:rsidP="0021362D">
      <w:pPr>
        <w:pStyle w:val="1"/>
        <w:shd w:val="clear" w:color="auto" w:fill="auto"/>
        <w:spacing w:after="40"/>
        <w:ind w:firstLine="0"/>
        <w:jc w:val="center"/>
        <w:rPr>
          <w:b/>
          <w:bCs/>
          <w:color w:val="000000"/>
          <w:lang w:eastAsia="ru-RU" w:bidi="ru-RU"/>
        </w:rPr>
      </w:pPr>
    </w:p>
    <w:p w:rsidR="0025597E" w:rsidRDefault="0025597E" w:rsidP="0021362D">
      <w:pPr>
        <w:pStyle w:val="1"/>
        <w:shd w:val="clear" w:color="auto" w:fill="auto"/>
        <w:spacing w:after="40"/>
        <w:ind w:firstLine="0"/>
        <w:jc w:val="center"/>
        <w:rPr>
          <w:b/>
          <w:bCs/>
          <w:color w:val="000000"/>
          <w:lang w:eastAsia="ru-RU" w:bidi="ru-RU"/>
        </w:rPr>
      </w:pPr>
    </w:p>
    <w:p w:rsidR="0025597E" w:rsidRDefault="0025597E" w:rsidP="0021362D">
      <w:pPr>
        <w:pStyle w:val="1"/>
        <w:shd w:val="clear" w:color="auto" w:fill="auto"/>
        <w:spacing w:after="40"/>
        <w:ind w:firstLine="0"/>
        <w:jc w:val="center"/>
        <w:rPr>
          <w:b/>
          <w:bCs/>
          <w:color w:val="000000"/>
          <w:lang w:eastAsia="ru-RU" w:bidi="ru-RU"/>
        </w:rPr>
      </w:pPr>
    </w:p>
    <w:p w:rsidR="0025597E" w:rsidRDefault="0025597E">
      <w:pPr>
        <w:widowControl/>
        <w:spacing w:after="160" w:line="259" w:lineRule="auto"/>
        <w:rPr>
          <w:rFonts w:ascii="Times New Roman" w:eastAsia="Times New Roman" w:hAnsi="Times New Roman" w:cs="Times New Roman"/>
          <w:b/>
          <w:bCs/>
          <w:sz w:val="28"/>
          <w:szCs w:val="28"/>
        </w:rPr>
      </w:pPr>
      <w:r>
        <w:rPr>
          <w:b/>
          <w:bCs/>
        </w:rPr>
        <w:br w:type="page"/>
      </w:r>
    </w:p>
    <w:p w:rsidR="004059E4" w:rsidRDefault="004059E4" w:rsidP="004059E4">
      <w:pPr>
        <w:widowControl/>
        <w:spacing w:before="240" w:after="60"/>
        <w:jc w:val="right"/>
        <w:outlineLvl w:val="0"/>
        <w:sectPr w:rsidR="004059E4" w:rsidSect="004059E4">
          <w:headerReference w:type="even" r:id="rId24"/>
          <w:headerReference w:type="default" r:id="rId25"/>
          <w:footerReference w:type="even" r:id="rId26"/>
          <w:footerReference w:type="default" r:id="rId27"/>
          <w:pgSz w:w="16838" w:h="11906" w:orient="landscape"/>
          <w:pgMar w:top="1134" w:right="1134" w:bottom="567" w:left="1134" w:header="709" w:footer="709" w:gutter="0"/>
          <w:cols w:space="708"/>
          <w:titlePg/>
          <w:docGrid w:linePitch="360"/>
        </w:sectPr>
      </w:pPr>
    </w:p>
    <w:p w:rsidR="004059E4" w:rsidRPr="00B54007" w:rsidRDefault="004059E4" w:rsidP="004059E4">
      <w:pPr>
        <w:widowControl/>
        <w:spacing w:before="240" w:after="60"/>
        <w:jc w:val="right"/>
        <w:outlineLvl w:val="0"/>
        <w:rPr>
          <w:rFonts w:ascii="Times New Roman" w:eastAsia="Times New Roman" w:hAnsi="Times New Roman" w:cs="Times New Roman"/>
          <w:bCs/>
          <w:color w:val="auto"/>
          <w:kern w:val="28"/>
          <w:lang w:bidi="ar-SA"/>
        </w:rPr>
      </w:pPr>
      <w:r w:rsidRPr="00B54007">
        <w:rPr>
          <w:rFonts w:ascii="Times New Roman" w:eastAsia="Times New Roman" w:hAnsi="Times New Roman" w:cs="Times New Roman"/>
          <w:bCs/>
          <w:color w:val="auto"/>
          <w:kern w:val="28"/>
          <w:lang w:bidi="ar-SA"/>
        </w:rPr>
        <w:lastRenderedPageBreak/>
        <w:t>Приложение № 8</w:t>
      </w:r>
    </w:p>
    <w:p w:rsidR="004059E4" w:rsidRPr="00B54007" w:rsidRDefault="004059E4" w:rsidP="004059E4">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4059E4" w:rsidRPr="00B54007" w:rsidRDefault="004059E4" w:rsidP="004059E4">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предоставлению </w:t>
      </w:r>
    </w:p>
    <w:p w:rsidR="004059E4" w:rsidRPr="00B54007" w:rsidRDefault="006D7FCD" w:rsidP="004059E4">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муниципальной</w:t>
      </w:r>
      <w:r w:rsidR="004059E4" w:rsidRPr="00B54007">
        <w:rPr>
          <w:rFonts w:ascii="Times New Roman" w:eastAsia="Times New Roman" w:hAnsi="Times New Roman" w:cs="Times New Roman"/>
          <w:color w:val="auto"/>
          <w:lang w:bidi="ar-SA"/>
        </w:rPr>
        <w:t xml:space="preserve"> услуги</w:t>
      </w:r>
    </w:p>
    <w:p w:rsidR="00414C4E" w:rsidRDefault="00414C4E" w:rsidP="004059E4"/>
    <w:p w:rsidR="004059E4" w:rsidRPr="001F1E63" w:rsidRDefault="001F1E63" w:rsidP="001F1E63">
      <w:pPr>
        <w:jc w:val="center"/>
        <w:rPr>
          <w:b/>
        </w:rPr>
      </w:pPr>
      <w:r w:rsidRPr="001F1E63">
        <w:rPr>
          <w:rFonts w:ascii="Times New Roman" w:eastAsia="Times New Roman" w:hAnsi="Times New Roman" w:cs="Times New Roman"/>
          <w:b/>
          <w:sz w:val="28"/>
          <w:szCs w:val="28"/>
        </w:rPr>
        <w:t>Форма заявлени</w:t>
      </w:r>
      <w:r>
        <w:rPr>
          <w:rFonts w:ascii="Times New Roman" w:eastAsia="Times New Roman" w:hAnsi="Times New Roman" w:cs="Times New Roman"/>
          <w:b/>
          <w:sz w:val="28"/>
          <w:szCs w:val="28"/>
        </w:rPr>
        <w:t>я о</w:t>
      </w:r>
      <w:r w:rsidRPr="000D337E">
        <w:rPr>
          <w:rFonts w:ascii="Times New Roman" w:eastAsia="Times New Roman" w:hAnsi="Times New Roman" w:cs="Times New Roman"/>
          <w:b/>
          <w:sz w:val="28"/>
          <w:szCs w:val="28"/>
        </w:rPr>
        <w:t>б исправлении допущенных опечаток и</w:t>
      </w:r>
      <w:r w:rsidRPr="001F1E63">
        <w:rPr>
          <w:rFonts w:ascii="Times New Roman" w:eastAsia="Times New Roman" w:hAnsi="Times New Roman" w:cs="Times New Roman"/>
          <w:b/>
          <w:sz w:val="28"/>
          <w:szCs w:val="28"/>
        </w:rPr>
        <w:t xml:space="preserve"> (или) ошибок в выданных в результате предоставления </w:t>
      </w:r>
      <w:r w:rsidR="006D7FCD">
        <w:rPr>
          <w:rFonts w:ascii="Times New Roman" w:hAnsi="Times New Roman" w:cs="Times New Roman"/>
          <w:b/>
          <w:sz w:val="28"/>
          <w:szCs w:val="28"/>
        </w:rPr>
        <w:t>муниципальной</w:t>
      </w:r>
      <w:r w:rsidRPr="000D337E">
        <w:rPr>
          <w:rFonts w:ascii="Times New Roman" w:hAnsi="Times New Roman" w:cs="Times New Roman"/>
          <w:b/>
          <w:sz w:val="28"/>
          <w:szCs w:val="28"/>
        </w:rPr>
        <w:t xml:space="preserve"> </w:t>
      </w:r>
      <w:r w:rsidRPr="001F1E63">
        <w:rPr>
          <w:rFonts w:ascii="Times New Roman" w:eastAsia="Times New Roman" w:hAnsi="Times New Roman" w:cs="Times New Roman"/>
          <w:b/>
          <w:sz w:val="28"/>
          <w:szCs w:val="28"/>
        </w:rPr>
        <w:t>услуги документах</w:t>
      </w:r>
    </w:p>
    <w:p w:rsidR="004059E4" w:rsidRDefault="004059E4" w:rsidP="004059E4"/>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1F1E63" w:rsidRPr="0081778D" w:rsidRDefault="001F1E63" w:rsidP="001F1E63">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1F1E63" w:rsidRPr="0081778D" w:rsidRDefault="001F1E63" w:rsidP="001F1E63">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4059E4" w:rsidRDefault="004059E4" w:rsidP="004059E4"/>
    <w:p w:rsidR="004059E4" w:rsidRDefault="004059E4" w:rsidP="004059E4"/>
    <w:p w:rsidR="004059E4" w:rsidRDefault="004059E4" w:rsidP="004059E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8"/>
          <w:szCs w:val="28"/>
        </w:rPr>
        <w:t>Прошу исправить опечатку и (или) ошибку в ___________________________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указываются реквизиты и название документа,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выданного уполномоченным органом в результате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предоставления государственной услуги</w:t>
      </w:r>
    </w:p>
    <w:p w:rsidR="004059E4" w:rsidRDefault="004059E4" w:rsidP="004059E4">
      <w:pPr>
        <w:ind w:right="-2"/>
        <w:rPr>
          <w:rFonts w:ascii="Times New Roman" w:eastAsia="Times New Roman" w:hAnsi="Times New Roman" w:cs="Times New Roman"/>
          <w:sz w:val="12"/>
          <w:szCs w:val="12"/>
        </w:rPr>
      </w:pPr>
    </w:p>
    <w:p w:rsidR="004059E4" w:rsidRDefault="004059E4" w:rsidP="004059E4">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(при наличии): __________________________________________.</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прилагаются материалы, обосновывающие наличие </w:t>
      </w: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опечатки и (или) ошибки</w:t>
      </w:r>
    </w:p>
    <w:p w:rsidR="004059E4" w:rsidRDefault="004059E4"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w:t>
      </w:r>
    </w:p>
    <w:p w:rsidR="004059E4" w:rsidRDefault="004059E4" w:rsidP="004059E4">
      <w:pPr>
        <w:ind w:right="-2"/>
        <w:rPr>
          <w:rFonts w:ascii="Times New Roman" w:eastAsia="Times New Roman" w:hAnsi="Times New Roman" w:cs="Times New Roman"/>
          <w:sz w:val="28"/>
          <w:szCs w:val="28"/>
        </w:rPr>
      </w:pPr>
    </w:p>
    <w:p w:rsidR="004059E4" w:rsidRPr="0021362D" w:rsidRDefault="004059E4" w:rsidP="004059E4">
      <w:r>
        <w:rPr>
          <w:rFonts w:ascii="Times New Roman" w:eastAsia="Times New Roman" w:hAnsi="Times New Roman" w:cs="Times New Roman"/>
          <w:sz w:val="28"/>
          <w:szCs w:val="28"/>
        </w:rPr>
        <w:t>Дата _____________</w:t>
      </w:r>
    </w:p>
    <w:sectPr w:rsidR="004059E4" w:rsidRPr="0021362D" w:rsidSect="00460FF3">
      <w:headerReference w:type="default" r:id="rId28"/>
      <w:pgSz w:w="11906" w:h="16838"/>
      <w:pgMar w:top="1134" w:right="567" w:bottom="1134" w:left="1134" w:header="709" w:footer="709"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F5" w:rsidRDefault="00DA65F5" w:rsidP="00863078">
      <w:r>
        <w:separator/>
      </w:r>
    </w:p>
  </w:endnote>
  <w:endnote w:type="continuationSeparator" w:id="0">
    <w:p w:rsidR="00DA65F5" w:rsidRDefault="00DA65F5"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Pr="001C0749" w:rsidRDefault="0027022B" w:rsidP="001C0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F5" w:rsidRDefault="00DA65F5" w:rsidP="00863078">
      <w:r>
        <w:separator/>
      </w:r>
    </w:p>
  </w:footnote>
  <w:footnote w:type="continuationSeparator" w:id="0">
    <w:p w:rsidR="00DA65F5" w:rsidRDefault="00DA65F5" w:rsidP="00863078">
      <w:r>
        <w:continuationSeparator/>
      </w:r>
    </w:p>
  </w:footnote>
  <w:footnote w:id="1">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испрашиваемый Заявителем вида права</w:t>
      </w:r>
    </w:p>
  </w:footnote>
  <w:footnote w:id="3">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цель использования Участка</w:t>
      </w:r>
    </w:p>
  </w:footnote>
  <w:footnote w:id="4">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rsidRPr="00036D39">
        <w:t xml:space="preserve"> </w:t>
      </w:r>
      <w:r w:rsidRPr="00357C4C">
        <w:rPr>
          <w:rFonts w:ascii="Times New Roman" w:hAnsi="Times New Roman" w:cs="Times New Roman"/>
        </w:rPr>
        <w:t>лесных участков</w:t>
      </w:r>
    </w:p>
  </w:footnote>
  <w:footnote w:id="6">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7">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8">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13">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границы Участка подлежат уточнению</w:t>
      </w:r>
    </w:p>
  </w:footnote>
  <w:footnote w:id="14">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27022B" w:rsidRPr="00357C4C" w:rsidRDefault="0027022B" w:rsidP="00357C4C">
      <w:pPr>
        <w:pStyle w:val="afe"/>
        <w:rPr>
          <w:rFonts w:ascii="Times New Roman" w:hAnsi="Times New Roman" w:cs="Times New Roman"/>
        </w:rPr>
      </w:pPr>
      <w:r w:rsidRPr="00357C4C">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27022B" w:rsidRPr="00357C4C" w:rsidRDefault="0027022B" w:rsidP="00357C4C">
      <w:pPr>
        <w:pStyle w:val="afe"/>
        <w:rPr>
          <w:rFonts w:ascii="Times New Roman" w:hAnsi="Times New Roman" w:cs="Times New Roman"/>
        </w:rPr>
      </w:pPr>
      <w:r w:rsidRPr="00357C4C">
        <w:rPr>
          <w:rFonts w:ascii="Times New Roman" w:hAnsi="Times New Roman" w:cs="Times New Roman"/>
        </w:rPr>
        <w:t>2) не соответствует категории земель, из которых такой земельный участок подлежит образованию;</w:t>
      </w:r>
    </w:p>
    <w:p w:rsidR="0027022B" w:rsidRPr="00357C4C" w:rsidRDefault="0027022B" w:rsidP="00357C4C">
      <w:pPr>
        <w:pStyle w:val="afe"/>
        <w:rPr>
          <w:rFonts w:ascii="Times New Roman" w:hAnsi="Times New Roman" w:cs="Times New Roman"/>
        </w:rPr>
      </w:pPr>
      <w:r w:rsidRPr="00357C4C">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6">
    <w:p w:rsidR="0027022B" w:rsidRDefault="0027022B" w:rsidP="00357C4C">
      <w:pPr>
        <w:pStyle w:val="afe"/>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27022B" w:rsidRDefault="0027022B"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27022B" w:rsidRDefault="0027022B"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07144"/>
      <w:docPartObj>
        <w:docPartGallery w:val="Page Numbers (Top of Page)"/>
        <w:docPartUnique/>
      </w:docPartObj>
    </w:sdtPr>
    <w:sdtEndPr>
      <w:rPr>
        <w:rFonts w:ascii="Times New Roman" w:hAnsi="Times New Roman" w:cs="Times New Roman"/>
      </w:rPr>
    </w:sdtEndPr>
    <w:sdtContent>
      <w:p w:rsidR="0027022B" w:rsidRPr="00460FF3" w:rsidRDefault="0027022B">
        <w:pPr>
          <w:pStyle w:val="a3"/>
          <w:jc w:val="center"/>
          <w:rPr>
            <w:rFonts w:ascii="Times New Roman" w:hAnsi="Times New Roman" w:cs="Times New Roman"/>
          </w:rPr>
        </w:pPr>
        <w:r w:rsidRPr="00460FF3">
          <w:rPr>
            <w:rFonts w:ascii="Times New Roman" w:hAnsi="Times New Roman" w:cs="Times New Roman"/>
          </w:rPr>
          <w:fldChar w:fldCharType="begin"/>
        </w:r>
        <w:r w:rsidRPr="00460FF3">
          <w:rPr>
            <w:rFonts w:ascii="Times New Roman" w:hAnsi="Times New Roman" w:cs="Times New Roman"/>
          </w:rPr>
          <w:instrText>PAGE   \* MERGEFORMAT</w:instrText>
        </w:r>
        <w:r w:rsidRPr="00460FF3">
          <w:rPr>
            <w:rFonts w:ascii="Times New Roman" w:hAnsi="Times New Roman" w:cs="Times New Roman"/>
          </w:rPr>
          <w:fldChar w:fldCharType="separate"/>
        </w:r>
        <w:r w:rsidR="00612773">
          <w:rPr>
            <w:rFonts w:ascii="Times New Roman" w:hAnsi="Times New Roman" w:cs="Times New Roman"/>
            <w:noProof/>
          </w:rPr>
          <w:t>21</w:t>
        </w:r>
        <w:r w:rsidRPr="00460FF3">
          <w:rPr>
            <w:rFonts w:ascii="Times New Roman" w:hAnsi="Times New Roman" w:cs="Times New Roman"/>
          </w:rPr>
          <w:fldChar w:fldCharType="end"/>
        </w:r>
      </w:p>
    </w:sdtContent>
  </w:sdt>
  <w:p w:rsidR="0027022B" w:rsidRDefault="002702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pStyle w:val="a3"/>
      <w:jc w:val="center"/>
    </w:pPr>
  </w:p>
  <w:p w:rsidR="0027022B" w:rsidRDefault="002702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60288" behindDoc="1" locked="0" layoutInCell="1" allowOverlap="1" wp14:anchorId="57EFDC2E" wp14:editId="27DEAD07">
              <wp:simplePos x="0" y="0"/>
              <wp:positionH relativeFrom="page">
                <wp:posOffset>3964305</wp:posOffset>
              </wp:positionH>
              <wp:positionV relativeFrom="page">
                <wp:posOffset>302260</wp:posOffset>
              </wp:positionV>
              <wp:extent cx="76200" cy="125095"/>
              <wp:effectExtent l="0" t="0" r="0" b="0"/>
              <wp:wrapNone/>
              <wp:docPr id="89"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Pr>
                              <w:noProof/>
                            </w:rPr>
                            <w:t>62</w:t>
                          </w:r>
                          <w:r>
                            <w:fldChar w:fldCharType="end"/>
                          </w:r>
                        </w:p>
                      </w:txbxContent>
                    </wps:txbx>
                    <wps:bodyPr wrap="none" lIns="0" tIns="0" rIns="0" bIns="0">
                      <a:spAutoFit/>
                    </wps:bodyPr>
                  </wps:wsp>
                </a:graphicData>
              </a:graphic>
            </wp:anchor>
          </w:drawing>
        </mc:Choice>
        <mc:Fallback>
          <w:pict>
            <v:shapetype w14:anchorId="57EFDC2E" id="_x0000_t202" coordsize="21600,21600" o:spt="202" path="m,l,21600r21600,l21600,xe">
              <v:stroke joinstyle="miter"/>
              <v:path gradientshapeok="t" o:connecttype="rect"/>
            </v:shapetype>
            <v:shape id="Shape 89" o:spid="_x0000_s1028"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Pr>
                        <w:noProof/>
                      </w:rPr>
                      <w:t>62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59264" behindDoc="1" locked="0" layoutInCell="1" allowOverlap="1" wp14:anchorId="24A0A7A2" wp14:editId="424BAD45">
              <wp:simplePos x="0" y="0"/>
              <wp:positionH relativeFrom="page">
                <wp:posOffset>3964305</wp:posOffset>
              </wp:positionH>
              <wp:positionV relativeFrom="page">
                <wp:posOffset>302260</wp:posOffset>
              </wp:positionV>
              <wp:extent cx="7620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sidR="00612773">
                            <w:rPr>
                              <w:noProof/>
                            </w:rPr>
                            <w:t>57</w:t>
                          </w:r>
                          <w:r>
                            <w:fldChar w:fldCharType="end"/>
                          </w:r>
                        </w:p>
                      </w:txbxContent>
                    </wps:txbx>
                    <wps:bodyPr wrap="none" lIns="0" tIns="0" rIns="0" bIns="0">
                      <a:spAutoFit/>
                    </wps:bodyPr>
                  </wps:wsp>
                </a:graphicData>
              </a:graphic>
            </wp:anchor>
          </w:drawing>
        </mc:Choice>
        <mc:Fallback>
          <w:pict>
            <v:shapetype w14:anchorId="24A0A7A2" id="_x0000_t202" coordsize="21600,21600" o:spt="202" path="m,l,21600r21600,l21600,xe">
              <v:stroke joinstyle="miter"/>
              <v:path gradientshapeok="t" o:connecttype="rect"/>
            </v:shapetype>
            <v:shape id="Shape 87" o:spid="_x0000_s1029"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McDGmiWAQAAKQMAAA4A&#10;AAAAAAAAAAAAAAAALgIAAGRycy9lMm9Eb2MueG1sUEsBAi0AFAAGAAgAAAAhAI8wpC7cAAAACQEA&#10;AA8AAAAAAAAAAAAAAAAA8AMAAGRycy9kb3ducmV2LnhtbFBLBQYAAAAABAAEAPMAAAD5BAAAA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sidR="00612773">
                      <w:rPr>
                        <w:noProof/>
                      </w:rPr>
                      <w:t>57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77696" behindDoc="1" locked="0" layoutInCell="1" allowOverlap="1" wp14:anchorId="34B05BA9" wp14:editId="6CB93B08">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w:pict>
            <v:shapetype w14:anchorId="34B05BA9" id="_x0000_t202" coordsize="21600,21600" o:spt="202" path="m,l,21600r21600,l21600,xe">
              <v:stroke joinstyle="miter"/>
              <v:path gradientshapeok="t" o:connecttype="rect"/>
            </v:shapetype>
            <v:shape id="Shape 133" o:spid="_x0000_s1030"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7876"/>
      <w:docPartObj>
        <w:docPartGallery w:val="Page Numbers (Top of Page)"/>
        <w:docPartUnique/>
      </w:docPartObj>
    </w:sdtPr>
    <w:sdtEndPr>
      <w:rPr>
        <w:rFonts w:ascii="Times New Roman" w:hAnsi="Times New Roman" w:cs="Times New Roman"/>
        <w:sz w:val="22"/>
      </w:rPr>
    </w:sdtEndPr>
    <w:sdtContent>
      <w:p w:rsidR="0027022B" w:rsidRPr="001C0749" w:rsidRDefault="0027022B">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612773">
          <w:rPr>
            <w:rFonts w:ascii="Times New Roman" w:hAnsi="Times New Roman" w:cs="Times New Roman"/>
            <w:noProof/>
            <w:sz w:val="22"/>
          </w:rPr>
          <w:t>60</w:t>
        </w:r>
        <w:r w:rsidRPr="001C0749">
          <w:rPr>
            <w:rFonts w:ascii="Times New Roman" w:hAnsi="Times New Roman" w:cs="Times New Roman"/>
            <w:sz w:val="22"/>
          </w:rPr>
          <w:fldChar w:fldCharType="end"/>
        </w:r>
      </w:p>
    </w:sdtContent>
  </w:sdt>
  <w:p w:rsidR="0027022B" w:rsidRDefault="0027022B">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81792" behindDoc="1" locked="0" layoutInCell="1" allowOverlap="1" wp14:anchorId="76D0C342" wp14:editId="41DFB9E8">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w:pict>
            <v:shapetype w14:anchorId="76D0C342" id="_x0000_t202" coordsize="21600,21600" o:spt="202" path="m,l,21600r21600,l21600,xe">
              <v:stroke joinstyle="miter"/>
              <v:path gradientshapeok="t" o:connecttype="rect"/>
            </v:shapetype>
            <v:shape id="Shape 141" o:spid="_x0000_s1031"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8TmAEAACs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GtrdWcmZE5aWlPuyFCB5&#10;eo8VVS091cXhFgYqHeNIwTT1oINNX5qHUZ6E3h7EVUNkkoIX57QvziRlyll5NcvaF1//+oDxQYFl&#10;yal5oNVlRcXmCSPxoNKxJLVycG+6LsUTwR2R5MVhNeR5TkeSK2i2xL2nJdfc0RVy1j060jDdw+iE&#10;0VntndQD/c1HpD65fQLfQe170kYyq/31pJV/f+eqrxtffAI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FxzvE5gBAAArAwAA&#10;DgAAAAAAAAAAAAAAAAAuAgAAZHJzL2Uyb0RvYy54bWxQSwECLQAUAAYACAAAACEAc0Mf+NwAAAAJ&#10;AQAADwAAAAAAAAAAAAAAAADyAwAAZHJzL2Rvd25yZXYueG1sUEsFBgAAAAAEAAQA8wAAAPsEAAAA&#10;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80768" behindDoc="1" locked="0" layoutInCell="1" allowOverlap="1" wp14:anchorId="3EEBC7BB" wp14:editId="765A3197">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sidR="00612773">
                            <w:rPr>
                              <w:noProof/>
                            </w:rPr>
                            <w:t>68</w:t>
                          </w:r>
                          <w:r>
                            <w:fldChar w:fldCharType="end"/>
                          </w:r>
                        </w:p>
                      </w:txbxContent>
                    </wps:txbx>
                    <wps:bodyPr wrap="none" lIns="0" tIns="0" rIns="0" bIns="0">
                      <a:spAutoFit/>
                    </wps:bodyPr>
                  </wps:wsp>
                </a:graphicData>
              </a:graphic>
            </wp:anchor>
          </w:drawing>
        </mc:Choice>
        <mc:Fallback>
          <w:pict>
            <v:shapetype w14:anchorId="3EEBC7BB" id="_x0000_t202" coordsize="21600,21600" o:spt="202" path="m,l,21600r21600,l21600,xe">
              <v:stroke joinstyle="miter"/>
              <v:path gradientshapeok="t" o:connecttype="rect"/>
            </v:shapetype>
            <v:shape id="Shape 139" o:spid="_x0000_s1032"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sidR="00612773">
                      <w:rPr>
                        <w:noProof/>
                      </w:rPr>
                      <w:t>68</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70084"/>
      <w:docPartObj>
        <w:docPartGallery w:val="Page Numbers (Top of Page)"/>
        <w:docPartUnique/>
      </w:docPartObj>
    </w:sdtPr>
    <w:sdtEndPr>
      <w:rPr>
        <w:rFonts w:ascii="Times New Roman" w:hAnsi="Times New Roman" w:cs="Times New Roman"/>
      </w:rPr>
    </w:sdtEndPr>
    <w:sdtContent>
      <w:p w:rsidR="0027022B" w:rsidRPr="00460FF3" w:rsidRDefault="0027022B">
        <w:pPr>
          <w:pStyle w:val="a3"/>
          <w:jc w:val="center"/>
          <w:rPr>
            <w:rFonts w:ascii="Times New Roman" w:hAnsi="Times New Roman" w:cs="Times New Roman"/>
          </w:rPr>
        </w:pPr>
        <w:r w:rsidRPr="00460FF3">
          <w:rPr>
            <w:rFonts w:ascii="Times New Roman" w:hAnsi="Times New Roman" w:cs="Times New Roman"/>
          </w:rPr>
          <w:fldChar w:fldCharType="begin"/>
        </w:r>
        <w:r w:rsidRPr="00460FF3">
          <w:rPr>
            <w:rFonts w:ascii="Times New Roman" w:hAnsi="Times New Roman" w:cs="Times New Roman"/>
          </w:rPr>
          <w:instrText>PAGE   \* MERGEFORMAT</w:instrText>
        </w:r>
        <w:r w:rsidRPr="00460FF3">
          <w:rPr>
            <w:rFonts w:ascii="Times New Roman" w:hAnsi="Times New Roman" w:cs="Times New Roman"/>
          </w:rPr>
          <w:fldChar w:fldCharType="separate"/>
        </w:r>
        <w:r w:rsidR="00612773">
          <w:rPr>
            <w:rFonts w:ascii="Times New Roman" w:hAnsi="Times New Roman" w:cs="Times New Roman"/>
            <w:noProof/>
          </w:rPr>
          <w:t>74</w:t>
        </w:r>
        <w:r w:rsidRPr="00460FF3">
          <w:rPr>
            <w:rFonts w:ascii="Times New Roman" w:hAnsi="Times New Roman" w:cs="Times New Roman"/>
          </w:rPr>
          <w:fldChar w:fldCharType="end"/>
        </w:r>
      </w:p>
    </w:sdtContent>
  </w:sdt>
  <w:p w:rsidR="0027022B" w:rsidRDefault="002702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18C"/>
    <w:multiLevelType w:val="multilevel"/>
    <w:tmpl w:val="6C8CAE3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DA664E"/>
    <w:multiLevelType w:val="multilevel"/>
    <w:tmpl w:val="B766581E"/>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015AB"/>
    <w:multiLevelType w:val="multilevel"/>
    <w:tmpl w:val="2AD44FD0"/>
    <w:lvl w:ilvl="0">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F183100"/>
    <w:multiLevelType w:val="multilevel"/>
    <w:tmpl w:val="C88AC8F2"/>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FA01381"/>
    <w:multiLevelType w:val="multilevel"/>
    <w:tmpl w:val="20443AE2"/>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C05AD8"/>
    <w:multiLevelType w:val="multilevel"/>
    <w:tmpl w:val="5D7CC242"/>
    <w:lvl w:ilvl="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F348E0"/>
    <w:multiLevelType w:val="multilevel"/>
    <w:tmpl w:val="A36CE82A"/>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BE397C"/>
    <w:multiLevelType w:val="multilevel"/>
    <w:tmpl w:val="73E69EB4"/>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FE5B8D"/>
    <w:multiLevelType w:val="multilevel"/>
    <w:tmpl w:val="6640036A"/>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74F6DF5"/>
    <w:multiLevelType w:val="multilevel"/>
    <w:tmpl w:val="72D24A94"/>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2B781C"/>
    <w:multiLevelType w:val="multilevel"/>
    <w:tmpl w:val="F5542B6C"/>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1BEC763F"/>
    <w:multiLevelType w:val="multilevel"/>
    <w:tmpl w:val="75E4364C"/>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9D5405"/>
    <w:multiLevelType w:val="multilevel"/>
    <w:tmpl w:val="8ED61958"/>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9FD04D3"/>
    <w:multiLevelType w:val="multilevel"/>
    <w:tmpl w:val="FC26D4CE"/>
    <w:lvl w:ilvl="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A7D426B"/>
    <w:multiLevelType w:val="multilevel"/>
    <w:tmpl w:val="C1EABEE6"/>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2B67527B"/>
    <w:multiLevelType w:val="multilevel"/>
    <w:tmpl w:val="6888BC9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38E0D53"/>
    <w:multiLevelType w:val="multilevel"/>
    <w:tmpl w:val="0E321560"/>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6B342B"/>
    <w:multiLevelType w:val="multilevel"/>
    <w:tmpl w:val="D4C2C558"/>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B0E46B3"/>
    <w:multiLevelType w:val="multilevel"/>
    <w:tmpl w:val="631E14A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F8631C1"/>
    <w:multiLevelType w:val="multilevel"/>
    <w:tmpl w:val="64661114"/>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47548F"/>
    <w:multiLevelType w:val="multilevel"/>
    <w:tmpl w:val="FB2430EA"/>
    <w:lvl w:ilvl="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39316D6"/>
    <w:multiLevelType w:val="multilevel"/>
    <w:tmpl w:val="EDF8EE18"/>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C64898"/>
    <w:multiLevelType w:val="multilevel"/>
    <w:tmpl w:val="728E0F1E"/>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480F35D7"/>
    <w:multiLevelType w:val="multilevel"/>
    <w:tmpl w:val="A4FE1F18"/>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4A63719E"/>
    <w:multiLevelType w:val="multilevel"/>
    <w:tmpl w:val="78D88902"/>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4C0B0043"/>
    <w:multiLevelType w:val="multilevel"/>
    <w:tmpl w:val="EFCC1B1C"/>
    <w:lvl w:ilvl="0">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E02F8B"/>
    <w:multiLevelType w:val="multilevel"/>
    <w:tmpl w:val="78C0F7E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4F30363C"/>
    <w:multiLevelType w:val="multilevel"/>
    <w:tmpl w:val="FACE50B6"/>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0F0E55"/>
    <w:multiLevelType w:val="multilevel"/>
    <w:tmpl w:val="FBD0FA7A"/>
    <w:lvl w:ilvl="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622C1C"/>
    <w:multiLevelType w:val="multilevel"/>
    <w:tmpl w:val="EE8061EC"/>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55573A54"/>
    <w:multiLevelType w:val="multilevel"/>
    <w:tmpl w:val="D3AA9D5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58643212"/>
    <w:multiLevelType w:val="multilevel"/>
    <w:tmpl w:val="612AFE18"/>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58BD0C3C"/>
    <w:multiLevelType w:val="multilevel"/>
    <w:tmpl w:val="4216B52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5964175E"/>
    <w:multiLevelType w:val="multilevel"/>
    <w:tmpl w:val="5EDA4AE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6"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EC10BB"/>
    <w:multiLevelType w:val="multilevel"/>
    <w:tmpl w:val="04F6B3A4"/>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5E7A2BC2"/>
    <w:multiLevelType w:val="multilevel"/>
    <w:tmpl w:val="CB60DB4C"/>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343490"/>
    <w:multiLevelType w:val="multilevel"/>
    <w:tmpl w:val="1EB8BDD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6CDC79D6"/>
    <w:multiLevelType w:val="multilevel"/>
    <w:tmpl w:val="5844B416"/>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6E337AFA"/>
    <w:multiLevelType w:val="multilevel"/>
    <w:tmpl w:val="4E56B082"/>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6E690117"/>
    <w:multiLevelType w:val="multilevel"/>
    <w:tmpl w:val="DE46B16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6FEF7CD7"/>
    <w:multiLevelType w:val="multilevel"/>
    <w:tmpl w:val="57C69818"/>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2632022"/>
    <w:multiLevelType w:val="multilevel"/>
    <w:tmpl w:val="ED989B1C"/>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15:restartNumberingAfterBreak="0">
    <w:nsid w:val="73A310E1"/>
    <w:multiLevelType w:val="multilevel"/>
    <w:tmpl w:val="726AAF54"/>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73D334B5"/>
    <w:multiLevelType w:val="multilevel"/>
    <w:tmpl w:val="09CC1C06"/>
    <w:lvl w:ilvl="0">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576773E"/>
    <w:multiLevelType w:val="multilevel"/>
    <w:tmpl w:val="8F2E3D40"/>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762004A4"/>
    <w:multiLevelType w:val="multilevel"/>
    <w:tmpl w:val="60C82DEC"/>
    <w:lvl w:ilvl="0">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555330"/>
    <w:multiLevelType w:val="multilevel"/>
    <w:tmpl w:val="9CBA02F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77CB73E6"/>
    <w:multiLevelType w:val="multilevel"/>
    <w:tmpl w:val="3626BA5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88F65E9"/>
    <w:multiLevelType w:val="multilevel"/>
    <w:tmpl w:val="7250FFE4"/>
    <w:lvl w:ilvl="0">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7A53196A"/>
    <w:multiLevelType w:val="multilevel"/>
    <w:tmpl w:val="D75449B2"/>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CEF341A"/>
    <w:multiLevelType w:val="multilevel"/>
    <w:tmpl w:val="62745BB8"/>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8"/>
  </w:num>
  <w:num w:numId="2">
    <w:abstractNumId w:val="4"/>
  </w:num>
  <w:num w:numId="3">
    <w:abstractNumId w:val="18"/>
  </w:num>
  <w:num w:numId="4">
    <w:abstractNumId w:val="58"/>
  </w:num>
  <w:num w:numId="5">
    <w:abstractNumId w:val="16"/>
  </w:num>
  <w:num w:numId="6">
    <w:abstractNumId w:val="114"/>
  </w:num>
  <w:num w:numId="7">
    <w:abstractNumId w:val="60"/>
  </w:num>
  <w:num w:numId="8">
    <w:abstractNumId w:val="116"/>
  </w:num>
  <w:num w:numId="9">
    <w:abstractNumId w:val="93"/>
  </w:num>
  <w:num w:numId="10">
    <w:abstractNumId w:val="31"/>
  </w:num>
  <w:num w:numId="11">
    <w:abstractNumId w:val="85"/>
  </w:num>
  <w:num w:numId="12">
    <w:abstractNumId w:val="5"/>
  </w:num>
  <w:num w:numId="13">
    <w:abstractNumId w:val="38"/>
  </w:num>
  <w:num w:numId="14">
    <w:abstractNumId w:val="43"/>
  </w:num>
  <w:num w:numId="15">
    <w:abstractNumId w:val="115"/>
  </w:num>
  <w:num w:numId="16">
    <w:abstractNumId w:val="100"/>
  </w:num>
  <w:num w:numId="17">
    <w:abstractNumId w:val="7"/>
  </w:num>
  <w:num w:numId="18">
    <w:abstractNumId w:val="73"/>
  </w:num>
  <w:num w:numId="19">
    <w:abstractNumId w:val="80"/>
  </w:num>
  <w:num w:numId="20">
    <w:abstractNumId w:val="45"/>
  </w:num>
  <w:num w:numId="21">
    <w:abstractNumId w:val="6"/>
  </w:num>
  <w:num w:numId="22">
    <w:abstractNumId w:val="65"/>
  </w:num>
  <w:num w:numId="23">
    <w:abstractNumId w:val="78"/>
  </w:num>
  <w:num w:numId="24">
    <w:abstractNumId w:val="86"/>
  </w:num>
  <w:num w:numId="25">
    <w:abstractNumId w:val="101"/>
  </w:num>
  <w:num w:numId="26">
    <w:abstractNumId w:val="94"/>
  </w:num>
  <w:num w:numId="27">
    <w:abstractNumId w:val="12"/>
  </w:num>
  <w:num w:numId="28">
    <w:abstractNumId w:val="33"/>
  </w:num>
  <w:num w:numId="29">
    <w:abstractNumId w:val="66"/>
  </w:num>
  <w:num w:numId="30">
    <w:abstractNumId w:val="14"/>
  </w:num>
  <w:num w:numId="31">
    <w:abstractNumId w:val="105"/>
  </w:num>
  <w:num w:numId="32">
    <w:abstractNumId w:val="51"/>
  </w:num>
  <w:num w:numId="33">
    <w:abstractNumId w:val="26"/>
  </w:num>
  <w:num w:numId="34">
    <w:abstractNumId w:val="97"/>
  </w:num>
  <w:num w:numId="35">
    <w:abstractNumId w:val="19"/>
  </w:num>
  <w:num w:numId="36">
    <w:abstractNumId w:val="37"/>
  </w:num>
  <w:num w:numId="37">
    <w:abstractNumId w:val="83"/>
  </w:num>
  <w:num w:numId="38">
    <w:abstractNumId w:val="1"/>
  </w:num>
  <w:num w:numId="39">
    <w:abstractNumId w:val="117"/>
  </w:num>
  <w:num w:numId="40">
    <w:abstractNumId w:val="71"/>
  </w:num>
  <w:num w:numId="41">
    <w:abstractNumId w:val="112"/>
  </w:num>
  <w:num w:numId="42">
    <w:abstractNumId w:val="92"/>
  </w:num>
  <w:num w:numId="43">
    <w:abstractNumId w:val="23"/>
  </w:num>
  <w:num w:numId="44">
    <w:abstractNumId w:val="72"/>
  </w:num>
  <w:num w:numId="45">
    <w:abstractNumId w:val="27"/>
  </w:num>
  <w:num w:numId="46">
    <w:abstractNumId w:val="87"/>
  </w:num>
  <w:num w:numId="47">
    <w:abstractNumId w:val="44"/>
  </w:num>
  <w:num w:numId="48">
    <w:abstractNumId w:val="21"/>
  </w:num>
  <w:num w:numId="49">
    <w:abstractNumId w:val="82"/>
  </w:num>
  <w:num w:numId="50">
    <w:abstractNumId w:val="109"/>
  </w:num>
  <w:num w:numId="51">
    <w:abstractNumId w:val="15"/>
  </w:num>
  <w:num w:numId="52">
    <w:abstractNumId w:val="99"/>
  </w:num>
  <w:num w:numId="53">
    <w:abstractNumId w:val="74"/>
  </w:num>
  <w:num w:numId="54">
    <w:abstractNumId w:val="34"/>
  </w:num>
  <w:num w:numId="55">
    <w:abstractNumId w:val="110"/>
  </w:num>
  <w:num w:numId="56">
    <w:abstractNumId w:val="106"/>
  </w:num>
  <w:num w:numId="57">
    <w:abstractNumId w:val="103"/>
  </w:num>
  <w:num w:numId="58">
    <w:abstractNumId w:val="62"/>
  </w:num>
  <w:num w:numId="59">
    <w:abstractNumId w:val="24"/>
  </w:num>
  <w:num w:numId="60">
    <w:abstractNumId w:val="61"/>
  </w:num>
  <w:num w:numId="61">
    <w:abstractNumId w:val="89"/>
  </w:num>
  <w:num w:numId="62">
    <w:abstractNumId w:val="113"/>
  </w:num>
  <w:num w:numId="63">
    <w:abstractNumId w:val="76"/>
  </w:num>
  <w:num w:numId="64">
    <w:abstractNumId w:val="13"/>
  </w:num>
  <w:num w:numId="65">
    <w:abstractNumId w:val="53"/>
  </w:num>
  <w:num w:numId="66">
    <w:abstractNumId w:val="42"/>
  </w:num>
  <w:num w:numId="67">
    <w:abstractNumId w:val="32"/>
  </w:num>
  <w:num w:numId="68">
    <w:abstractNumId w:val="104"/>
  </w:num>
  <w:num w:numId="69">
    <w:abstractNumId w:val="67"/>
  </w:num>
  <w:num w:numId="70">
    <w:abstractNumId w:val="8"/>
  </w:num>
  <w:num w:numId="71">
    <w:abstractNumId w:val="91"/>
  </w:num>
  <w:num w:numId="72">
    <w:abstractNumId w:val="30"/>
  </w:num>
  <w:num w:numId="73">
    <w:abstractNumId w:val="9"/>
  </w:num>
  <w:num w:numId="74">
    <w:abstractNumId w:val="17"/>
  </w:num>
  <w:num w:numId="75">
    <w:abstractNumId w:val="48"/>
  </w:num>
  <w:num w:numId="76">
    <w:abstractNumId w:val="49"/>
  </w:num>
  <w:num w:numId="77">
    <w:abstractNumId w:val="46"/>
  </w:num>
  <w:num w:numId="78">
    <w:abstractNumId w:val="36"/>
  </w:num>
  <w:num w:numId="79">
    <w:abstractNumId w:val="28"/>
  </w:num>
  <w:num w:numId="80">
    <w:abstractNumId w:val="20"/>
  </w:num>
  <w:num w:numId="81">
    <w:abstractNumId w:val="11"/>
  </w:num>
  <w:num w:numId="82">
    <w:abstractNumId w:val="118"/>
  </w:num>
  <w:num w:numId="83">
    <w:abstractNumId w:val="54"/>
  </w:num>
  <w:num w:numId="84">
    <w:abstractNumId w:val="41"/>
  </w:num>
  <w:num w:numId="85">
    <w:abstractNumId w:val="50"/>
  </w:num>
  <w:num w:numId="86">
    <w:abstractNumId w:val="69"/>
  </w:num>
  <w:num w:numId="87">
    <w:abstractNumId w:val="10"/>
  </w:num>
  <w:num w:numId="88">
    <w:abstractNumId w:val="81"/>
  </w:num>
  <w:num w:numId="89">
    <w:abstractNumId w:val="98"/>
  </w:num>
  <w:num w:numId="90">
    <w:abstractNumId w:val="107"/>
  </w:num>
  <w:num w:numId="91">
    <w:abstractNumId w:val="22"/>
  </w:num>
  <w:num w:numId="92">
    <w:abstractNumId w:val="52"/>
  </w:num>
  <w:num w:numId="93">
    <w:abstractNumId w:val="95"/>
  </w:num>
  <w:num w:numId="94">
    <w:abstractNumId w:val="47"/>
  </w:num>
  <w:num w:numId="95">
    <w:abstractNumId w:val="102"/>
  </w:num>
  <w:num w:numId="96">
    <w:abstractNumId w:val="90"/>
  </w:num>
  <w:num w:numId="97">
    <w:abstractNumId w:val="55"/>
  </w:num>
  <w:num w:numId="98">
    <w:abstractNumId w:val="84"/>
  </w:num>
  <w:num w:numId="99">
    <w:abstractNumId w:val="79"/>
  </w:num>
  <w:num w:numId="100">
    <w:abstractNumId w:val="108"/>
  </w:num>
  <w:num w:numId="101">
    <w:abstractNumId w:val="96"/>
  </w:num>
  <w:num w:numId="102">
    <w:abstractNumId w:val="2"/>
  </w:num>
  <w:num w:numId="103">
    <w:abstractNumId w:val="35"/>
  </w:num>
  <w:num w:numId="104">
    <w:abstractNumId w:val="3"/>
  </w:num>
  <w:num w:numId="105">
    <w:abstractNumId w:val="40"/>
  </w:num>
  <w:num w:numId="106">
    <w:abstractNumId w:val="29"/>
  </w:num>
  <w:num w:numId="107">
    <w:abstractNumId w:val="70"/>
  </w:num>
  <w:num w:numId="108">
    <w:abstractNumId w:val="57"/>
  </w:num>
  <w:num w:numId="109">
    <w:abstractNumId w:val="68"/>
  </w:num>
  <w:num w:numId="110">
    <w:abstractNumId w:val="25"/>
  </w:num>
  <w:num w:numId="111">
    <w:abstractNumId w:val="39"/>
  </w:num>
  <w:num w:numId="112">
    <w:abstractNumId w:val="111"/>
  </w:num>
  <w:num w:numId="113">
    <w:abstractNumId w:val="77"/>
  </w:num>
  <w:num w:numId="114">
    <w:abstractNumId w:val="75"/>
  </w:num>
  <w:num w:numId="115">
    <w:abstractNumId w:val="59"/>
  </w:num>
  <w:num w:numId="116">
    <w:abstractNumId w:val="63"/>
  </w:num>
  <w:num w:numId="117">
    <w:abstractNumId w:val="0"/>
  </w:num>
  <w:num w:numId="118">
    <w:abstractNumId w:val="56"/>
  </w:num>
  <w:num w:numId="119">
    <w:abstractNumId w:val="6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6590A"/>
    <w:rsid w:val="00080BD5"/>
    <w:rsid w:val="000C2A5D"/>
    <w:rsid w:val="000C76CA"/>
    <w:rsid w:val="000D337E"/>
    <w:rsid w:val="0010775D"/>
    <w:rsid w:val="00120A9E"/>
    <w:rsid w:val="00135EBA"/>
    <w:rsid w:val="00141E8D"/>
    <w:rsid w:val="0016458F"/>
    <w:rsid w:val="00183021"/>
    <w:rsid w:val="001B14B3"/>
    <w:rsid w:val="001B4B5D"/>
    <w:rsid w:val="001C0749"/>
    <w:rsid w:val="001D50C3"/>
    <w:rsid w:val="001E19D4"/>
    <w:rsid w:val="001E4069"/>
    <w:rsid w:val="001F1E63"/>
    <w:rsid w:val="00202C7B"/>
    <w:rsid w:val="00207D66"/>
    <w:rsid w:val="0021362D"/>
    <w:rsid w:val="00215EBF"/>
    <w:rsid w:val="00234B52"/>
    <w:rsid w:val="0025597E"/>
    <w:rsid w:val="00260C2F"/>
    <w:rsid w:val="0027022B"/>
    <w:rsid w:val="002A230F"/>
    <w:rsid w:val="002D490B"/>
    <w:rsid w:val="002D4FE0"/>
    <w:rsid w:val="002D53EB"/>
    <w:rsid w:val="00300AE5"/>
    <w:rsid w:val="00357C4C"/>
    <w:rsid w:val="0036629D"/>
    <w:rsid w:val="00367F85"/>
    <w:rsid w:val="0037090B"/>
    <w:rsid w:val="00375E20"/>
    <w:rsid w:val="00391FFE"/>
    <w:rsid w:val="003A6CA1"/>
    <w:rsid w:val="003A7CF0"/>
    <w:rsid w:val="003D0AB1"/>
    <w:rsid w:val="003F6CBE"/>
    <w:rsid w:val="004059E4"/>
    <w:rsid w:val="00414C4E"/>
    <w:rsid w:val="0044182C"/>
    <w:rsid w:val="00452E85"/>
    <w:rsid w:val="00460FF3"/>
    <w:rsid w:val="0048145D"/>
    <w:rsid w:val="0049135A"/>
    <w:rsid w:val="00493E96"/>
    <w:rsid w:val="004E194A"/>
    <w:rsid w:val="004F5276"/>
    <w:rsid w:val="004F6510"/>
    <w:rsid w:val="005040F0"/>
    <w:rsid w:val="00513422"/>
    <w:rsid w:val="00514616"/>
    <w:rsid w:val="005159FB"/>
    <w:rsid w:val="00515B3E"/>
    <w:rsid w:val="005241A4"/>
    <w:rsid w:val="00547C19"/>
    <w:rsid w:val="005600E3"/>
    <w:rsid w:val="00565ABB"/>
    <w:rsid w:val="00566BA4"/>
    <w:rsid w:val="00587449"/>
    <w:rsid w:val="005C1517"/>
    <w:rsid w:val="005F51E1"/>
    <w:rsid w:val="00612773"/>
    <w:rsid w:val="00635029"/>
    <w:rsid w:val="00635EB5"/>
    <w:rsid w:val="00644FC1"/>
    <w:rsid w:val="006460F6"/>
    <w:rsid w:val="00651118"/>
    <w:rsid w:val="006540C0"/>
    <w:rsid w:val="0065437E"/>
    <w:rsid w:val="00677B75"/>
    <w:rsid w:val="00682C1D"/>
    <w:rsid w:val="006855C5"/>
    <w:rsid w:val="00691334"/>
    <w:rsid w:val="006A0FD6"/>
    <w:rsid w:val="006A719F"/>
    <w:rsid w:val="006B7130"/>
    <w:rsid w:val="006D7FCD"/>
    <w:rsid w:val="006E553F"/>
    <w:rsid w:val="00721159"/>
    <w:rsid w:val="007250D1"/>
    <w:rsid w:val="007250EC"/>
    <w:rsid w:val="007345E8"/>
    <w:rsid w:val="00737290"/>
    <w:rsid w:val="00753E5E"/>
    <w:rsid w:val="00755680"/>
    <w:rsid w:val="00757510"/>
    <w:rsid w:val="007652C1"/>
    <w:rsid w:val="00765E22"/>
    <w:rsid w:val="007665FD"/>
    <w:rsid w:val="00776627"/>
    <w:rsid w:val="007925C1"/>
    <w:rsid w:val="007961DA"/>
    <w:rsid w:val="007B3D54"/>
    <w:rsid w:val="007E0ABF"/>
    <w:rsid w:val="007E223F"/>
    <w:rsid w:val="0081778D"/>
    <w:rsid w:val="0082459A"/>
    <w:rsid w:val="0085557D"/>
    <w:rsid w:val="00855B67"/>
    <w:rsid w:val="00863078"/>
    <w:rsid w:val="00884A76"/>
    <w:rsid w:val="008A0282"/>
    <w:rsid w:val="008D2745"/>
    <w:rsid w:val="008E0BB9"/>
    <w:rsid w:val="008F7679"/>
    <w:rsid w:val="009067A7"/>
    <w:rsid w:val="00921735"/>
    <w:rsid w:val="00965442"/>
    <w:rsid w:val="00966BF5"/>
    <w:rsid w:val="0098761C"/>
    <w:rsid w:val="00987FB5"/>
    <w:rsid w:val="00994286"/>
    <w:rsid w:val="009C128F"/>
    <w:rsid w:val="009E23C3"/>
    <w:rsid w:val="009F773A"/>
    <w:rsid w:val="00A25BE0"/>
    <w:rsid w:val="00A35786"/>
    <w:rsid w:val="00A365A4"/>
    <w:rsid w:val="00A41602"/>
    <w:rsid w:val="00A761C8"/>
    <w:rsid w:val="00A83371"/>
    <w:rsid w:val="00AB5D12"/>
    <w:rsid w:val="00B12AF0"/>
    <w:rsid w:val="00B204BE"/>
    <w:rsid w:val="00B52DD5"/>
    <w:rsid w:val="00B54007"/>
    <w:rsid w:val="00B5538B"/>
    <w:rsid w:val="00B64FA0"/>
    <w:rsid w:val="00BA1EAB"/>
    <w:rsid w:val="00BA7A6C"/>
    <w:rsid w:val="00BC4C74"/>
    <w:rsid w:val="00BD5BE3"/>
    <w:rsid w:val="00BE1A3F"/>
    <w:rsid w:val="00C17E17"/>
    <w:rsid w:val="00C274E9"/>
    <w:rsid w:val="00C5327E"/>
    <w:rsid w:val="00C92790"/>
    <w:rsid w:val="00C93462"/>
    <w:rsid w:val="00CA6088"/>
    <w:rsid w:val="00CC2CD9"/>
    <w:rsid w:val="00CC4224"/>
    <w:rsid w:val="00CD30CB"/>
    <w:rsid w:val="00CF0364"/>
    <w:rsid w:val="00D04A2B"/>
    <w:rsid w:val="00D11272"/>
    <w:rsid w:val="00D112EA"/>
    <w:rsid w:val="00D223D5"/>
    <w:rsid w:val="00DA65F5"/>
    <w:rsid w:val="00DB6546"/>
    <w:rsid w:val="00DC3CDE"/>
    <w:rsid w:val="00DD6831"/>
    <w:rsid w:val="00DE04A2"/>
    <w:rsid w:val="00DE26A2"/>
    <w:rsid w:val="00E01121"/>
    <w:rsid w:val="00E375A6"/>
    <w:rsid w:val="00E47C42"/>
    <w:rsid w:val="00E65BD9"/>
    <w:rsid w:val="00E721B7"/>
    <w:rsid w:val="00E75E1D"/>
    <w:rsid w:val="00EA306C"/>
    <w:rsid w:val="00EB1B4F"/>
    <w:rsid w:val="00EB48D0"/>
    <w:rsid w:val="00EC19DF"/>
    <w:rsid w:val="00ED05E3"/>
    <w:rsid w:val="00ED1B4F"/>
    <w:rsid w:val="00F02185"/>
    <w:rsid w:val="00F16DF6"/>
    <w:rsid w:val="00F406EC"/>
    <w:rsid w:val="00F713E7"/>
    <w:rsid w:val="00F80E2B"/>
    <w:rsid w:val="00F9137E"/>
    <w:rsid w:val="00FC63FD"/>
    <w:rsid w:val="00FC6FB3"/>
    <w:rsid w:val="00FF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2CBDF22-ECD6-4AA9-B2FA-D3CB655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styleId="aff5">
    <w:name w:val="List Paragraph"/>
    <w:basedOn w:val="a"/>
    <w:uiPriority w:val="34"/>
    <w:qFormat/>
    <w:rsid w:val="006D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AFEA-63AA-4077-A5A1-32293DF2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23205</Words>
  <Characters>132270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Патрина, Ольга Владимировна</cp:lastModifiedBy>
  <cp:revision>2</cp:revision>
  <cp:lastPrinted>2022-09-09T11:45:00Z</cp:lastPrinted>
  <dcterms:created xsi:type="dcterms:W3CDTF">2022-09-09T11:53:00Z</dcterms:created>
  <dcterms:modified xsi:type="dcterms:W3CDTF">2022-09-09T11:53:00Z</dcterms:modified>
</cp:coreProperties>
</file>